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67C3" w14:textId="791F5051" w:rsidR="00AE58C0" w:rsidRPr="00A30256" w:rsidRDefault="00AE58C0" w:rsidP="00AE58C0">
      <w:pPr>
        <w:ind w:left="-284"/>
        <w:rPr>
          <w:b/>
          <w:sz w:val="48"/>
          <w:szCs w:val="48"/>
        </w:rPr>
      </w:pPr>
      <w:r w:rsidRPr="00322AF9">
        <w:rPr>
          <w:b/>
          <w:noProof/>
          <w:sz w:val="48"/>
          <w:szCs w:val="48"/>
        </w:rPr>
        <mc:AlternateContent>
          <mc:Choice Requires="wps">
            <w:drawing>
              <wp:anchor distT="0" distB="0" distL="114300" distR="114300" simplePos="0" relativeHeight="251680768" behindDoc="0" locked="0" layoutInCell="1" allowOverlap="1" wp14:anchorId="320114C2" wp14:editId="367E2622">
                <wp:simplePos x="0" y="0"/>
                <wp:positionH relativeFrom="column">
                  <wp:posOffset>4857115</wp:posOffset>
                </wp:positionH>
                <wp:positionV relativeFrom="paragraph">
                  <wp:posOffset>67310</wp:posOffset>
                </wp:positionV>
                <wp:extent cx="1255395" cy="585470"/>
                <wp:effectExtent l="0" t="1905" r="2540" b="3175"/>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D7240" w14:textId="0178385D" w:rsidR="00AE58C0" w:rsidRDefault="00AE58C0" w:rsidP="00AE58C0">
                            <w:r w:rsidRPr="00C72CCB">
                              <w:rPr>
                                <w:rFonts w:ascii="Calibri" w:hAnsi="Calibri"/>
                              </w:rPr>
                              <w:t xml:space="preserve"> </w:t>
                            </w:r>
                            <w:r>
                              <w:rPr>
                                <w:rFonts w:ascii="Calibri" w:hAnsi="Calibri"/>
                                <w:noProof/>
                              </w:rPr>
                              <w:drawing>
                                <wp:inline distT="0" distB="0" distL="0" distR="0" wp14:anchorId="5B55ED4C" wp14:editId="01A3BC37">
                                  <wp:extent cx="1038225" cy="49530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95300"/>
                                          </a:xfrm>
                                          <a:prstGeom prst="rect">
                                            <a:avLst/>
                                          </a:prstGeom>
                                          <a:noFill/>
                                          <a:ln>
                                            <a:noFill/>
                                          </a:ln>
                                        </pic:spPr>
                                      </pic:pic>
                                    </a:graphicData>
                                  </a:graphic>
                                </wp:inline>
                              </w:drawing>
                            </w:r>
                            <w:r w:rsidRPr="00C72CCB">
                              <w:rPr>
                                <w:rFonts w:ascii="Calibri" w:hAnsi="Calibri"/>
                              </w:rPr>
                              <w:t xml:space="preserve">      </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20114C2" id="_x0000_t202" coordsize="21600,21600" o:spt="202" path="m,l,21600r21600,l21600,xe">
                <v:stroke joinstyle="miter"/>
                <v:path gradientshapeok="t" o:connecttype="rect"/>
              </v:shapetype>
              <v:shape id="Πλαίσιο κειμένου 10" o:spid="_x0000_s1026" type="#_x0000_t202" style="position:absolute;left:0;text-align:left;margin-left:382.45pt;margin-top:5.3pt;width:98.85pt;height:46.1pt;z-index:25168076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" filled="f" stroked="f">
                <v:textbox style="mso-fit-shape-to-text:t">
                  <w:txbxContent>
                    <w:p w14:paraId="0A7D7240" w14:textId="0178385D" w:rsidR="00AE58C0" w:rsidRDefault="00AE58C0" w:rsidP="00AE58C0">
                      <w:r w:rsidRPr="00C72CCB">
                        <w:rPr>
                          <w:rFonts w:ascii="Calibri" w:hAnsi="Calibri"/>
                        </w:rPr>
                        <w:t xml:space="preserve"> </w:t>
                      </w:r>
                      <w:r>
                        <w:rPr>
                          <w:rFonts w:ascii="Calibri" w:hAnsi="Calibri"/>
                          <w:noProof/>
                        </w:rPr>
                        <w:drawing>
                          <wp:inline distT="0" distB="0" distL="0" distR="0" wp14:anchorId="5B55ED4C" wp14:editId="01A3BC37">
                            <wp:extent cx="1038225" cy="49530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95300"/>
                                    </a:xfrm>
                                    <a:prstGeom prst="rect">
                                      <a:avLst/>
                                    </a:prstGeom>
                                    <a:noFill/>
                                    <a:ln>
                                      <a:noFill/>
                                    </a:ln>
                                  </pic:spPr>
                                </pic:pic>
                              </a:graphicData>
                            </a:graphic>
                          </wp:inline>
                        </w:drawing>
                      </w:r>
                      <w:r w:rsidRPr="00C72CCB">
                        <w:rPr>
                          <w:rFonts w:ascii="Calibri" w:hAnsi="Calibri"/>
                        </w:rPr>
                        <w:t xml:space="preserve">      </w:t>
                      </w:r>
                    </w:p>
                  </w:txbxContent>
                </v:textbox>
              </v:shape>
            </w:pict>
          </mc:Fallback>
        </mc:AlternateContent>
      </w:r>
      <w:r>
        <w:rPr>
          <w:b/>
          <w:noProof/>
          <w:sz w:val="48"/>
          <w:szCs w:val="48"/>
        </w:rPr>
        <mc:AlternateContent>
          <mc:Choice Requires="wps">
            <w:drawing>
              <wp:anchor distT="0" distB="0" distL="114300" distR="114300" simplePos="0" relativeHeight="251681792" behindDoc="0" locked="0" layoutInCell="1" allowOverlap="1" wp14:anchorId="6E861CAF" wp14:editId="6F0B6B42">
                <wp:simplePos x="0" y="0"/>
                <wp:positionH relativeFrom="column">
                  <wp:posOffset>-139065</wp:posOffset>
                </wp:positionH>
                <wp:positionV relativeFrom="paragraph">
                  <wp:posOffset>139065</wp:posOffset>
                </wp:positionV>
                <wp:extent cx="1200150" cy="765810"/>
                <wp:effectExtent l="3810" t="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BB79" w14:textId="77777777" w:rsidR="00AE58C0" w:rsidRPr="00D218CA" w:rsidRDefault="00AE58C0" w:rsidP="00AE58C0">
                            <w:pPr>
                              <w:jc w:val="center"/>
                              <w:rPr>
                                <w:b/>
                                <w:szCs w:val="24"/>
                              </w:rPr>
                            </w:pPr>
                            <w:r w:rsidRPr="00D218CA">
                              <w:rPr>
                                <w:b/>
                                <w:szCs w:val="24"/>
                              </w:rPr>
                              <w:t>ΛΟΓΟΤΥΠΟ ΣΩΜΑΤΕΙΟΥ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61CAF" id="Πλαίσιο κειμένου 8" o:spid="_x0000_s1027" type="#_x0000_t202" style="position:absolute;left:0;text-align:left;margin-left:-10.95pt;margin-top:10.95pt;width:94.5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" stroked="f">
                <v:textbox>
                  <w:txbxContent>
                    <w:p w14:paraId="0994BB79" w14:textId="77777777" w:rsidR="00AE58C0" w:rsidRPr="00D218CA" w:rsidRDefault="00AE58C0" w:rsidP="00AE58C0">
                      <w:pPr>
                        <w:jc w:val="center"/>
                        <w:rPr>
                          <w:b/>
                          <w:szCs w:val="24"/>
                        </w:rPr>
                      </w:pPr>
                      <w:r w:rsidRPr="00D218CA">
                        <w:rPr>
                          <w:b/>
                          <w:szCs w:val="24"/>
                        </w:rPr>
                        <w:t>ΛΟΓΟΤΥΠΟ ΣΩΜΑΤΕΙΟΥ</w:t>
                      </w:r>
                    </w:p>
                  </w:txbxContent>
                </v:textbox>
              </v:shape>
            </w:pict>
          </mc:Fallback>
        </mc:AlternateContent>
      </w:r>
    </w:p>
    <w:p w14:paraId="751F62C7" w14:textId="77777777" w:rsidR="00AE58C0" w:rsidRPr="00322AF9" w:rsidRDefault="00AE58C0" w:rsidP="00AE58C0">
      <w:pPr>
        <w:ind w:left="-284" w:right="3"/>
        <w:jc w:val="center"/>
        <w:rPr>
          <w:b/>
          <w:sz w:val="48"/>
          <w:szCs w:val="48"/>
        </w:rPr>
      </w:pPr>
    </w:p>
    <w:p w14:paraId="501D5C50" w14:textId="77777777" w:rsidR="00AE58C0" w:rsidRPr="00322AF9" w:rsidRDefault="00AE58C0" w:rsidP="00AE58C0">
      <w:pPr>
        <w:ind w:left="-284" w:right="3"/>
        <w:jc w:val="center"/>
        <w:rPr>
          <w:sz w:val="16"/>
        </w:rPr>
      </w:pPr>
      <w:r w:rsidRPr="00322AF9">
        <w:t xml:space="preserve">         </w:t>
      </w:r>
    </w:p>
    <w:p w14:paraId="4D2308E4" w14:textId="19C22382" w:rsidR="00FE75AC" w:rsidRDefault="00AE58C0" w:rsidP="00FE75AC">
      <w:pPr>
        <w:pStyle w:val="3"/>
        <w:spacing w:before="120" w:line="240" w:lineRule="auto"/>
        <w:ind w:left="-284"/>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E58C0">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FE75AC">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FE75AC">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14:paraId="5B02B061" w14:textId="77777777" w:rsidR="00FE75AC" w:rsidRDefault="00FE75AC" w:rsidP="00FE75AC">
      <w:pPr>
        <w:pStyle w:val="3"/>
        <w:spacing w:before="120" w:line="240" w:lineRule="auto"/>
        <w:ind w:left="-284"/>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A8AEE3F" w14:textId="3DE00DE2" w:rsidR="00AE58C0" w:rsidRPr="0091681E" w:rsidRDefault="009108FB" w:rsidP="009108FB">
      <w:pPr>
        <w:pStyle w:val="3"/>
        <w:spacing w:before="120" w:line="240" w:lineRule="auto"/>
        <w:rPr>
          <w:rFonts w:ascii="Arial" w:hAnsi="Arial"/>
          <w:b/>
          <w:sz w:val="32"/>
          <w:szCs w:val="32"/>
        </w:rPr>
      </w:pPr>
      <w:r>
        <w:rPr>
          <w:rFonts w:ascii="Arial" w:hAnsi="Arial"/>
          <w:b/>
          <w:sz w:val="32"/>
          <w:szCs w:val="32"/>
        </w:rPr>
        <w:t xml:space="preserve">            </w:t>
      </w:r>
      <w:r w:rsidR="00AE58C0" w:rsidRPr="00FA6440">
        <w:rPr>
          <w:rFonts w:ascii="Arial" w:hAnsi="Arial"/>
          <w:b/>
          <w:sz w:val="32"/>
          <w:szCs w:val="32"/>
        </w:rPr>
        <w:t>ΣΥΜΠΛΗΡΩΜΑΤΙΚΟΣ KANONIΣMOΣ</w:t>
      </w:r>
      <w:r w:rsidR="00A273AD" w:rsidRPr="00A273AD">
        <w:rPr>
          <w:rFonts w:ascii="Arial" w:hAnsi="Arial"/>
          <w:b/>
          <w:sz w:val="32"/>
          <w:szCs w:val="32"/>
        </w:rPr>
        <w:t xml:space="preserve"> </w:t>
      </w:r>
      <w:r w:rsidR="00F46A8E">
        <w:rPr>
          <w:rFonts w:ascii="Arial" w:hAnsi="Arial"/>
          <w:b/>
          <w:sz w:val="32"/>
          <w:szCs w:val="32"/>
          <w:lang w:val="en-US"/>
        </w:rPr>
        <w:t>TEST</w:t>
      </w:r>
      <w:r w:rsidR="00F46A8E" w:rsidRPr="005C7C89">
        <w:rPr>
          <w:rFonts w:ascii="Arial" w:hAnsi="Arial"/>
          <w:b/>
          <w:sz w:val="32"/>
          <w:szCs w:val="32"/>
        </w:rPr>
        <w:t xml:space="preserve"> &amp; </w:t>
      </w:r>
      <w:r w:rsidR="00F46A8E">
        <w:rPr>
          <w:rFonts w:ascii="Arial" w:hAnsi="Arial"/>
          <w:b/>
          <w:sz w:val="32"/>
          <w:szCs w:val="32"/>
          <w:lang w:val="en-US"/>
        </w:rPr>
        <w:t>TUNE</w:t>
      </w:r>
    </w:p>
    <w:p w14:paraId="109E9C4E" w14:textId="77777777" w:rsidR="007C7CC6" w:rsidRPr="0091681E" w:rsidRDefault="007C7CC6" w:rsidP="007C7CC6"/>
    <w:p w14:paraId="0079A25A" w14:textId="55560F1E" w:rsidR="00A273AD" w:rsidRPr="007C7CC6" w:rsidRDefault="00A273AD" w:rsidP="00A273AD"/>
    <w:p w14:paraId="618EC31F" w14:textId="046F3027" w:rsidR="00A273AD" w:rsidRPr="00A273AD" w:rsidRDefault="00A273AD" w:rsidP="00A273AD">
      <w:pPr>
        <w:rPr>
          <w:b/>
          <w:bCs/>
          <w:sz w:val="24"/>
          <w:szCs w:val="24"/>
        </w:rPr>
      </w:pPr>
      <w:r w:rsidRPr="007C7CC6">
        <w:tab/>
      </w:r>
      <w:r w:rsidRPr="007C7CC6">
        <w:tab/>
      </w:r>
      <w:r w:rsidRPr="007C7CC6">
        <w:tab/>
      </w:r>
      <w:r w:rsidRPr="007C7CC6">
        <w:tab/>
      </w:r>
      <w:r w:rsidRPr="007C7CC6">
        <w:tab/>
      </w:r>
      <w:r w:rsidRPr="007C7CC6">
        <w:tab/>
      </w:r>
      <w:r>
        <w:t>(</w:t>
      </w:r>
      <w:r w:rsidRPr="00A273AD">
        <w:rPr>
          <w:b/>
          <w:bCs/>
          <w:sz w:val="24"/>
          <w:szCs w:val="24"/>
        </w:rPr>
        <w:t>ΟΝΟΜΑΣΙΑ ΑΓΩΝΑ</w:t>
      </w:r>
      <w:r>
        <w:rPr>
          <w:b/>
          <w:bCs/>
          <w:sz w:val="24"/>
          <w:szCs w:val="24"/>
        </w:rPr>
        <w:t>)</w:t>
      </w:r>
    </w:p>
    <w:p w14:paraId="494F2EE8" w14:textId="0C60B18A" w:rsidR="00FE75AC" w:rsidRPr="00FE75AC" w:rsidRDefault="00FE75AC" w:rsidP="00FE75AC">
      <w:r>
        <w:tab/>
      </w:r>
      <w:r>
        <w:tab/>
      </w:r>
      <w:r>
        <w:tab/>
      </w:r>
      <w:r>
        <w:tab/>
      </w:r>
      <w:r>
        <w:tab/>
      </w:r>
    </w:p>
    <w:p w14:paraId="1EE2BB2F" w14:textId="57DDD8D8" w:rsidR="00AE58C0" w:rsidRPr="00FA6440" w:rsidRDefault="00AE58C0" w:rsidP="00AE58C0">
      <w:pPr>
        <w:spacing w:line="500" w:lineRule="exact"/>
        <w:ind w:right="169"/>
        <w:jc w:val="center"/>
        <w:rPr>
          <w:b/>
          <w:sz w:val="32"/>
          <w:szCs w:val="32"/>
        </w:rPr>
      </w:pPr>
      <w:r>
        <w:rPr>
          <w:b/>
          <w:sz w:val="32"/>
          <w:szCs w:val="32"/>
        </w:rPr>
        <w:t>(ΗΜΕΡΟΜΗΝΙΑ)</w:t>
      </w:r>
      <w:r w:rsidRPr="008273B7">
        <w:rPr>
          <w:b/>
          <w:sz w:val="32"/>
          <w:szCs w:val="32"/>
        </w:rPr>
        <w:t xml:space="preserve"> </w:t>
      </w:r>
      <w:r>
        <w:rPr>
          <w:b/>
          <w:sz w:val="32"/>
          <w:szCs w:val="32"/>
        </w:rPr>
        <w:t>202</w:t>
      </w:r>
      <w:r w:rsidR="00A515DF">
        <w:rPr>
          <w:b/>
          <w:sz w:val="32"/>
          <w:szCs w:val="32"/>
        </w:rPr>
        <w:t>4</w:t>
      </w:r>
    </w:p>
    <w:p w14:paraId="7B33BACF" w14:textId="1D56E54D" w:rsidR="00AE58C0" w:rsidRDefault="00AE58C0" w:rsidP="00AE58C0">
      <w:pPr>
        <w:spacing w:line="500" w:lineRule="exact"/>
        <w:ind w:left="-284" w:right="3"/>
        <w:jc w:val="center"/>
        <w:rPr>
          <w:b/>
          <w:sz w:val="48"/>
        </w:rPr>
      </w:pPr>
      <w:r>
        <w:rPr>
          <w:noProof/>
        </w:rPr>
        <mc:AlternateContent>
          <mc:Choice Requires="wps">
            <w:drawing>
              <wp:anchor distT="45720" distB="45720" distL="114300" distR="114300" simplePos="0" relativeHeight="251682816" behindDoc="0" locked="0" layoutInCell="1" allowOverlap="1" wp14:anchorId="743AEA1D" wp14:editId="79B43950">
                <wp:simplePos x="0" y="0"/>
                <wp:positionH relativeFrom="column">
                  <wp:posOffset>1737360</wp:posOffset>
                </wp:positionH>
                <wp:positionV relativeFrom="paragraph">
                  <wp:posOffset>154940</wp:posOffset>
                </wp:positionV>
                <wp:extent cx="2486025" cy="276225"/>
                <wp:effectExtent l="0" t="0" r="28575" b="28575"/>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76225"/>
                        </a:xfrm>
                        <a:prstGeom prst="rect">
                          <a:avLst/>
                        </a:prstGeom>
                        <a:solidFill>
                          <a:srgbClr val="FFFFFF"/>
                        </a:solidFill>
                        <a:ln w="9525">
                          <a:solidFill>
                            <a:srgbClr val="000000"/>
                          </a:solidFill>
                          <a:miter lim="800000"/>
                          <a:headEnd/>
                          <a:tailEnd/>
                        </a:ln>
                      </wps:spPr>
                      <wps:txbx>
                        <w:txbxContent>
                          <w:p w14:paraId="628AFF12" w14:textId="77777777" w:rsidR="00AE58C0" w:rsidRPr="00180E71" w:rsidRDefault="00AE58C0" w:rsidP="00AE58C0">
                            <w:pPr>
                              <w:rPr>
                                <w:b/>
                                <w:bCs/>
                              </w:rPr>
                            </w:pPr>
                            <w:r w:rsidRPr="00180E71">
                              <w:t>Αριθμός Μητρώου ΕΠΑ:</w:t>
                            </w:r>
                            <w:r w:rsidRPr="00180E71">
                              <w:rPr>
                                <w:b/>
                                <w:bCs/>
                              </w:rPr>
                              <w:t xml:space="preserve"> </w:t>
                            </w:r>
                          </w:p>
                          <w:p w14:paraId="0968457C" w14:textId="77777777" w:rsidR="00AE58C0" w:rsidRPr="0004428F" w:rsidRDefault="00AE58C0" w:rsidP="00AE58C0">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AEA1D" id="Πλαίσιο κειμένου 6" o:spid="_x0000_s1028" type="#_x0000_t202" style="position:absolute;left:0;text-align:left;margin-left:136.8pt;margin-top:12.2pt;width:195.75pt;height:21.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">
                <v:textbox>
                  <w:txbxContent>
                    <w:p w14:paraId="628AFF12" w14:textId="77777777" w:rsidR="00AE58C0" w:rsidRPr="00180E71" w:rsidRDefault="00AE58C0" w:rsidP="00AE58C0">
                      <w:pPr>
                        <w:rPr>
                          <w:b/>
                          <w:bCs/>
                        </w:rPr>
                      </w:pPr>
                      <w:r w:rsidRPr="00180E71">
                        <w:t>Αριθμός Μητρώου ΕΠΑ:</w:t>
                      </w:r>
                      <w:r w:rsidRPr="00180E71">
                        <w:rPr>
                          <w:b/>
                          <w:bCs/>
                        </w:rPr>
                        <w:t xml:space="preserve"> </w:t>
                      </w:r>
                    </w:p>
                    <w:p w14:paraId="0968457C" w14:textId="77777777" w:rsidR="00AE58C0" w:rsidRPr="0004428F" w:rsidRDefault="00AE58C0" w:rsidP="00AE58C0">
                      <w:pPr>
                        <w:rPr>
                          <w:sz w:val="22"/>
                        </w:rPr>
                      </w:pPr>
                    </w:p>
                  </w:txbxContent>
                </v:textbox>
                <w10:wrap type="square"/>
              </v:shape>
            </w:pict>
          </mc:Fallback>
        </mc:AlternateContent>
      </w:r>
    </w:p>
    <w:p w14:paraId="0A929502" w14:textId="77777777" w:rsidR="00AE58C0" w:rsidRPr="00A30256" w:rsidRDefault="00AE58C0" w:rsidP="00AE58C0">
      <w:pPr>
        <w:ind w:right="3"/>
        <w:jc w:val="center"/>
        <w:rPr>
          <w:sz w:val="16"/>
          <w:szCs w:val="16"/>
        </w:rPr>
      </w:pPr>
    </w:p>
    <w:p w14:paraId="346B204E" w14:textId="77777777" w:rsidR="00AE58C0" w:rsidRPr="00A30256" w:rsidRDefault="00AE58C0" w:rsidP="00AE58C0">
      <w:pPr>
        <w:ind w:right="3"/>
        <w:rPr>
          <w:b/>
          <w:i/>
          <w:sz w:val="16"/>
          <w:szCs w:val="16"/>
          <w:u w:val="single"/>
        </w:rPr>
      </w:pPr>
    </w:p>
    <w:p w14:paraId="0CC31B1E" w14:textId="77777777" w:rsidR="00AE58C0" w:rsidRDefault="00AE58C0" w:rsidP="00AE58C0">
      <w:pPr>
        <w:ind w:right="3"/>
        <w:rPr>
          <w:b/>
          <w:i/>
          <w:sz w:val="16"/>
          <w:szCs w:val="16"/>
          <w:u w:val="single"/>
        </w:rPr>
      </w:pPr>
      <w:r w:rsidRPr="00A30256">
        <w:rPr>
          <w:b/>
          <w:i/>
          <w:sz w:val="16"/>
          <w:szCs w:val="16"/>
          <w:u w:val="single"/>
        </w:rPr>
        <w:t xml:space="preserve">ΠΡΟΣΟΧΗ: </w:t>
      </w:r>
      <w:r>
        <w:rPr>
          <w:b/>
          <w:i/>
          <w:sz w:val="16"/>
          <w:szCs w:val="16"/>
          <w:u w:val="single"/>
        </w:rPr>
        <w:t xml:space="preserve">   </w:t>
      </w:r>
      <w:r w:rsidRPr="00A30256">
        <w:rPr>
          <w:b/>
          <w:i/>
          <w:sz w:val="16"/>
          <w:szCs w:val="16"/>
          <w:u w:val="single"/>
        </w:rPr>
        <w:t xml:space="preserve">Όσα κείμενα είναι έντονα και πλάγια πρέπει να συμπληρώνονται από τον Οργανωτή. </w:t>
      </w:r>
    </w:p>
    <w:p w14:paraId="33F40C04" w14:textId="77777777" w:rsidR="00AE58C0" w:rsidRDefault="00AE58C0" w:rsidP="00AE58C0">
      <w:pPr>
        <w:ind w:right="3"/>
        <w:jc w:val="center"/>
        <w:rPr>
          <w:b/>
          <w:i/>
          <w:sz w:val="16"/>
          <w:szCs w:val="16"/>
          <w:u w:val="single"/>
        </w:rPr>
      </w:pPr>
    </w:p>
    <w:p w14:paraId="347DBF2F" w14:textId="77777777" w:rsidR="00AE58C0" w:rsidRPr="00FA6440" w:rsidRDefault="00AE58C0" w:rsidP="00AE58C0">
      <w:pPr>
        <w:tabs>
          <w:tab w:val="left" w:pos="454"/>
          <w:tab w:val="left" w:pos="2733"/>
        </w:tabs>
        <w:ind w:left="3" w:right="3"/>
        <w:rPr>
          <w:b/>
          <w:sz w:val="14"/>
          <w:szCs w:val="14"/>
          <w:highlight w:val="cyan"/>
        </w:rPr>
      </w:pPr>
      <w:r w:rsidRPr="00FA6440">
        <w:rPr>
          <w:b/>
          <w:sz w:val="14"/>
          <w:szCs w:val="14"/>
          <w:highlight w:val="cyan"/>
        </w:rPr>
        <w:t xml:space="preserve">Η ΠΑΡΑΓΡΑΦΟΣ ΑΥΤΗ ΕΙΝΑΙ ΜΟΝΟ ΕΝΗΜΕΡΩΤΙΚΗ ΚΑΙ </w:t>
      </w:r>
      <w:r w:rsidRPr="00FA6440">
        <w:rPr>
          <w:b/>
          <w:sz w:val="14"/>
          <w:szCs w:val="14"/>
          <w:highlight w:val="cyan"/>
          <w:u w:val="single"/>
        </w:rPr>
        <w:t>ΔΕΝ</w:t>
      </w:r>
      <w:r w:rsidRPr="00FA6440">
        <w:rPr>
          <w:b/>
          <w:sz w:val="14"/>
          <w:szCs w:val="14"/>
          <w:highlight w:val="cyan"/>
        </w:rPr>
        <w:t xml:space="preserve"> ΣΥΜΠΕΡΙΛΑΜΒΑΝΕΤΑΙ ΣΤΟΝ ΣΥΜΠΛΗΡΩΜΑΤΙΚΟ ΚΑΝΟΝΙΣΜΟ ΠΟΥ ΑΠΟΣΤΕΛΛΕΤΑΙ ΣΤΗΝ ΕΠΑ</w:t>
      </w:r>
    </w:p>
    <w:p w14:paraId="571C3DB9" w14:textId="77777777" w:rsidR="00AE58C0" w:rsidRPr="00FA6440" w:rsidRDefault="00AE58C0" w:rsidP="00AE58C0">
      <w:pPr>
        <w:ind w:left="3" w:right="3" w:firstLine="3"/>
        <w:rPr>
          <w:b/>
          <w:sz w:val="14"/>
          <w:szCs w:val="14"/>
          <w:highlight w:val="cyan"/>
        </w:rPr>
      </w:pPr>
    </w:p>
    <w:p w14:paraId="7178BF44" w14:textId="45A60072" w:rsidR="00AE58C0" w:rsidRPr="00FA6440" w:rsidRDefault="00AE58C0" w:rsidP="00AE58C0">
      <w:pPr>
        <w:ind w:left="3" w:right="3" w:firstLine="3"/>
        <w:rPr>
          <w:b/>
          <w:sz w:val="14"/>
          <w:szCs w:val="14"/>
          <w:highlight w:val="cyan"/>
        </w:rPr>
      </w:pPr>
      <w:r w:rsidRPr="00FA6440">
        <w:rPr>
          <w:b/>
          <w:sz w:val="14"/>
          <w:szCs w:val="14"/>
          <w:highlight w:val="cyan"/>
        </w:rPr>
        <w:t xml:space="preserve">O παρών κανονισμός υπόκειται πάντοτε σε προηγούμενη έγκριση της ΕΠΑ και σε συνδυασμό με τον γενικό κανονισμό (τον οποίο και συμπληρώνει), αποτελεί τον κανονισμό </w:t>
      </w:r>
      <w:r w:rsidR="00135B2A">
        <w:rPr>
          <w:b/>
          <w:sz w:val="14"/>
          <w:szCs w:val="14"/>
          <w:highlight w:val="cyan"/>
        </w:rPr>
        <w:t>της συνάντησης</w:t>
      </w:r>
      <w:r w:rsidRPr="00FA6440">
        <w:rPr>
          <w:b/>
          <w:sz w:val="14"/>
          <w:szCs w:val="14"/>
          <w:highlight w:val="cyan"/>
        </w:rPr>
        <w:t xml:space="preserve">.  </w:t>
      </w:r>
    </w:p>
    <w:p w14:paraId="404E8478" w14:textId="77777777" w:rsidR="00AE58C0" w:rsidRPr="00FA6440" w:rsidRDefault="00AE58C0" w:rsidP="00AE58C0">
      <w:pPr>
        <w:ind w:left="3" w:right="3" w:firstLine="3"/>
        <w:rPr>
          <w:b/>
          <w:sz w:val="14"/>
          <w:szCs w:val="14"/>
          <w:highlight w:val="cyan"/>
        </w:rPr>
      </w:pPr>
    </w:p>
    <w:p w14:paraId="1F3CD7AC" w14:textId="5A49036A" w:rsidR="00AE58C0" w:rsidRPr="00FA6440" w:rsidRDefault="00AE58C0" w:rsidP="00AE58C0">
      <w:pPr>
        <w:ind w:left="3" w:right="3" w:firstLine="3"/>
        <w:rPr>
          <w:b/>
          <w:sz w:val="14"/>
          <w:szCs w:val="14"/>
          <w:highlight w:val="cyan"/>
        </w:rPr>
      </w:pPr>
      <w:r w:rsidRPr="00FA6440">
        <w:rPr>
          <w:b/>
          <w:sz w:val="14"/>
          <w:szCs w:val="14"/>
          <w:highlight w:val="cyan"/>
        </w:rPr>
        <w:t xml:space="preserve">Πρέπει να υποβάλλεται για έγκριση 2 μήνες πριν από την ημερομηνία διεξαγωγής του μαζί </w:t>
      </w:r>
      <w:r w:rsidRPr="00D26E7F">
        <w:rPr>
          <w:b/>
          <w:color w:val="FF0000"/>
          <w:sz w:val="14"/>
          <w:szCs w:val="14"/>
          <w:highlight w:val="cyan"/>
        </w:rPr>
        <w:t>με τ</w:t>
      </w:r>
      <w:r w:rsidR="00D26E7F" w:rsidRPr="00D26E7F">
        <w:rPr>
          <w:b/>
          <w:color w:val="FF0000"/>
          <w:sz w:val="14"/>
          <w:szCs w:val="14"/>
          <w:highlight w:val="cyan"/>
        </w:rPr>
        <w:t>ην διαδρομή</w:t>
      </w:r>
      <w:r w:rsidR="00D26E7F">
        <w:rPr>
          <w:b/>
          <w:sz w:val="14"/>
          <w:szCs w:val="14"/>
          <w:highlight w:val="cyan"/>
        </w:rPr>
        <w:t xml:space="preserve">, </w:t>
      </w:r>
      <w:r w:rsidRPr="00FA6440">
        <w:rPr>
          <w:b/>
          <w:sz w:val="14"/>
          <w:szCs w:val="14"/>
          <w:highlight w:val="cyan"/>
        </w:rPr>
        <w:t>το αναλυτικό δρομολόγιο, το ωράριο του  και τα μέτρα ασφαλείας.</w:t>
      </w:r>
    </w:p>
    <w:p w14:paraId="7C2AA06C" w14:textId="77777777" w:rsidR="00AE58C0" w:rsidRPr="00FA6440" w:rsidRDefault="00AE58C0" w:rsidP="00AE58C0">
      <w:pPr>
        <w:ind w:left="3" w:right="3" w:firstLine="3"/>
        <w:rPr>
          <w:b/>
          <w:sz w:val="14"/>
          <w:szCs w:val="14"/>
        </w:rPr>
      </w:pPr>
      <w:r w:rsidRPr="00FA6440">
        <w:rPr>
          <w:b/>
          <w:sz w:val="14"/>
          <w:szCs w:val="14"/>
          <w:highlight w:val="cyan"/>
        </w:rPr>
        <w:t>Σε περίπτωση που ο παρών κανονισμός τροποποιεί τον γενικό τότε μαζί με την υποβολή του προς έγκριση κειμένου, απαιτείται να υποβάλλεται και συνοδευτική επιστολή, στην οποία να αναφέρονται σαφώς τα άρθρα που τροποποιούνται και ο λόγος για τον οποίον αιτείται η τροποποίηση.</w:t>
      </w:r>
    </w:p>
    <w:p w14:paraId="0A593F41" w14:textId="77777777" w:rsidR="00AE58C0" w:rsidRPr="00AE58C0" w:rsidRDefault="00AE58C0" w:rsidP="00AE58C0">
      <w:pPr>
        <w:pStyle w:val="3"/>
        <w:spacing w:before="120" w:line="240" w:lineRule="auto"/>
        <w:ind w:left="-284"/>
        <w:jc w:val="center"/>
        <w:rPr>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CDC695F" w14:textId="77777777" w:rsidR="00AE58C0" w:rsidRPr="00AE58C0" w:rsidRDefault="00AE58C0" w:rsidP="00AE58C0">
      <w:pPr>
        <w:pStyle w:val="3"/>
        <w:spacing w:before="120" w:line="240" w:lineRule="auto"/>
        <w:ind w:left="-284"/>
        <w:jc w:val="center"/>
        <w:rPr>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EC3234C" w14:textId="1FB0DB1D" w:rsidR="00AE58C0" w:rsidRDefault="00AE58C0" w:rsidP="00AE58C0">
      <w:pPr>
        <w:pStyle w:val="3"/>
        <w:spacing w:before="120" w:line="240" w:lineRule="auto"/>
        <w:ind w:left="-284"/>
        <w:jc w:val="center"/>
        <w:rPr>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ED29F81" w14:textId="513E0C00" w:rsidR="00FE75AC" w:rsidRDefault="00FE75AC" w:rsidP="00FE75AC"/>
    <w:p w14:paraId="545F4AAB" w14:textId="66C066D3" w:rsidR="00FE75AC" w:rsidRDefault="00FE75AC" w:rsidP="00FE75AC"/>
    <w:p w14:paraId="7E358B49" w14:textId="77777777" w:rsidR="00FE75AC" w:rsidRPr="00FE75AC" w:rsidRDefault="00FE75AC" w:rsidP="00FE75AC"/>
    <w:p w14:paraId="2F2E06E2" w14:textId="77777777" w:rsidR="00AE58C0" w:rsidRPr="00AE58C0" w:rsidRDefault="00AE58C0" w:rsidP="00AE58C0">
      <w:pPr>
        <w:pStyle w:val="3"/>
        <w:spacing w:before="120" w:line="240" w:lineRule="auto"/>
        <w:ind w:left="-284"/>
        <w:jc w:val="center"/>
        <w:rPr>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E58C0">
        <w:rPr>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13CAD1A3" w14:textId="77777777" w:rsidR="00AE58C0" w:rsidRPr="00AE58C0" w:rsidRDefault="00AE58C0" w:rsidP="00AE58C0">
      <w:pPr>
        <w:pStyle w:val="3"/>
        <w:spacing w:before="120" w:line="240" w:lineRule="auto"/>
        <w:ind w:left="-284"/>
        <w:jc w:val="center"/>
        <w:rPr>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E58C0">
        <w:rPr>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ΕΠΙΤΡΟΠΗ</w:t>
      </w:r>
      <w:r w:rsidRPr="00AE58C0">
        <w:rPr>
          <w:spacing w:val="1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AE58C0">
        <w:rPr>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ΑΓΩΝΩΝ (ΕΠ.Α</w:t>
      </w:r>
      <w:r w:rsidRPr="00AE58C0">
        <w:rPr>
          <w:spacing w:val="20"/>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AE58C0">
        <w:rPr>
          <w:w w:val="101"/>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66D92345" w14:textId="77777777" w:rsidR="00AE58C0" w:rsidRPr="00322AF9" w:rsidRDefault="00AE58C0" w:rsidP="00AE58C0">
      <w:pPr>
        <w:ind w:left="-284" w:right="3"/>
        <w:rPr>
          <w:sz w:val="16"/>
        </w:rPr>
      </w:pPr>
    </w:p>
    <w:p w14:paraId="4F8AF110" w14:textId="74316405" w:rsidR="00E75565" w:rsidRPr="00AC486A" w:rsidRDefault="00AE58C0" w:rsidP="00AE58C0">
      <w:pPr>
        <w:spacing w:after="0" w:line="259" w:lineRule="auto"/>
        <w:ind w:left="2244" w:firstLine="636"/>
      </w:pPr>
      <w:r w:rsidRPr="00322AF9">
        <w:rPr>
          <w:noProof/>
          <w:sz w:val="16"/>
        </w:rPr>
        <w:drawing>
          <wp:inline distT="0" distB="0" distL="0" distR="0" wp14:anchorId="1334600F" wp14:editId="5E18C2BD">
            <wp:extent cx="2260130" cy="1181100"/>
            <wp:effectExtent l="0" t="0" r="6985" b="0"/>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110" cy="1190496"/>
                    </a:xfrm>
                    <a:prstGeom prst="rect">
                      <a:avLst/>
                    </a:prstGeom>
                    <a:noFill/>
                    <a:ln>
                      <a:noFill/>
                    </a:ln>
                  </pic:spPr>
                </pic:pic>
              </a:graphicData>
            </a:graphic>
          </wp:inline>
        </w:drawing>
      </w:r>
    </w:p>
    <w:p w14:paraId="204EC4A3" w14:textId="77777777" w:rsidR="00E75565" w:rsidRPr="00AC486A" w:rsidRDefault="003A769F" w:rsidP="00AC486A">
      <w:pPr>
        <w:spacing w:after="0" w:line="259" w:lineRule="auto"/>
        <w:ind w:left="936" w:firstLine="0"/>
      </w:pPr>
      <w:r w:rsidRPr="00AC486A">
        <w:rPr>
          <w:rFonts w:eastAsia="Calibri"/>
        </w:rPr>
        <w:t xml:space="preserve"> </w:t>
      </w:r>
    </w:p>
    <w:p w14:paraId="08DA622E" w14:textId="76F3C85D" w:rsidR="00E75565" w:rsidRPr="00AC486A" w:rsidRDefault="00AE58C0" w:rsidP="00AC486A">
      <w:pPr>
        <w:sectPr w:rsidR="00E75565" w:rsidRPr="00AC486A" w:rsidSect="00AC486A">
          <w:headerReference w:type="even" r:id="rId10"/>
          <w:headerReference w:type="default" r:id="rId11"/>
          <w:footerReference w:type="even" r:id="rId12"/>
          <w:footerReference w:type="default" r:id="rId13"/>
          <w:headerReference w:type="first" r:id="rId14"/>
          <w:footerReference w:type="first" r:id="rId15"/>
          <w:pgSz w:w="11906" w:h="16838"/>
          <w:pgMar w:top="1440" w:right="984" w:bottom="1440" w:left="864" w:header="720" w:footer="720" w:gutter="0"/>
          <w:cols w:space="720"/>
        </w:sectPr>
      </w:pPr>
      <w:r>
        <w:tab/>
      </w:r>
    </w:p>
    <w:p w14:paraId="2AB0765C" w14:textId="77777777" w:rsidR="00AE58C0" w:rsidRPr="00A10713" w:rsidRDefault="00AE58C0" w:rsidP="00AE58C0">
      <w:pPr>
        <w:spacing w:line="200" w:lineRule="exact"/>
        <w:ind w:right="3"/>
        <w:rPr>
          <w:b/>
          <w:sz w:val="16"/>
        </w:rPr>
      </w:pPr>
      <w:r w:rsidRPr="008273B7">
        <w:rPr>
          <w:b/>
          <w:sz w:val="16"/>
        </w:rPr>
        <w:lastRenderedPageBreak/>
        <w:t>ΠPOΓPAMMA</w:t>
      </w:r>
    </w:p>
    <w:p w14:paraId="4EB97798" w14:textId="77777777" w:rsidR="00AE58C0" w:rsidRPr="00916321" w:rsidRDefault="00AE58C0" w:rsidP="00AE58C0">
      <w:pPr>
        <w:spacing w:line="160" w:lineRule="exact"/>
        <w:ind w:left="3" w:right="3" w:firstLine="3"/>
        <w:rPr>
          <w:sz w:val="16"/>
        </w:rPr>
      </w:pPr>
    </w:p>
    <w:p w14:paraId="3C2DE9B2" w14:textId="77777777" w:rsidR="00AE58C0" w:rsidRPr="008273B7" w:rsidRDefault="00AE58C0" w:rsidP="00AE58C0">
      <w:pPr>
        <w:tabs>
          <w:tab w:val="left" w:pos="4253"/>
        </w:tabs>
        <w:spacing w:line="160" w:lineRule="exact"/>
        <w:ind w:right="3"/>
        <w:rPr>
          <w:sz w:val="16"/>
        </w:rPr>
      </w:pPr>
    </w:p>
    <w:tbl>
      <w:tblPr>
        <w:tblpPr w:leftFromText="180" w:rightFromText="180" w:vertAnchor="text" w:horzAnchor="margin" w:tblpX="108" w:tblpY="-56"/>
        <w:tblW w:w="79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2"/>
        <w:gridCol w:w="1724"/>
        <w:gridCol w:w="1600"/>
        <w:gridCol w:w="1441"/>
      </w:tblGrid>
      <w:tr w:rsidR="00AE58C0" w:rsidRPr="008273B7" w14:paraId="1B5143DE" w14:textId="77777777" w:rsidTr="00F46A8E">
        <w:trPr>
          <w:trHeight w:val="265"/>
        </w:trPr>
        <w:tc>
          <w:tcPr>
            <w:tcW w:w="3202" w:type="dxa"/>
            <w:tcBorders>
              <w:top w:val="nil"/>
              <w:left w:val="nil"/>
            </w:tcBorders>
            <w:vAlign w:val="center"/>
          </w:tcPr>
          <w:p w14:paraId="486B2595" w14:textId="77777777" w:rsidR="00AE58C0" w:rsidRPr="00A10713" w:rsidRDefault="00AE58C0" w:rsidP="00383796">
            <w:pPr>
              <w:tabs>
                <w:tab w:val="left" w:pos="4253"/>
              </w:tabs>
              <w:spacing w:line="160" w:lineRule="exact"/>
              <w:ind w:right="3"/>
              <w:rPr>
                <w:sz w:val="14"/>
                <w:szCs w:val="14"/>
              </w:rPr>
            </w:pPr>
          </w:p>
        </w:tc>
        <w:tc>
          <w:tcPr>
            <w:tcW w:w="1724" w:type="dxa"/>
            <w:vAlign w:val="center"/>
          </w:tcPr>
          <w:p w14:paraId="518DAFC0" w14:textId="77777777" w:rsidR="00AE58C0" w:rsidRPr="00A10713" w:rsidRDefault="00AE58C0" w:rsidP="00383796">
            <w:pPr>
              <w:tabs>
                <w:tab w:val="left" w:pos="4253"/>
              </w:tabs>
              <w:spacing w:line="160" w:lineRule="exact"/>
              <w:ind w:right="3"/>
              <w:jc w:val="center"/>
              <w:rPr>
                <w:sz w:val="14"/>
                <w:szCs w:val="14"/>
              </w:rPr>
            </w:pPr>
            <w:r>
              <w:rPr>
                <w:sz w:val="14"/>
                <w:szCs w:val="14"/>
              </w:rPr>
              <w:t>Ημερομηνία</w:t>
            </w:r>
          </w:p>
        </w:tc>
        <w:tc>
          <w:tcPr>
            <w:tcW w:w="1600" w:type="dxa"/>
            <w:vAlign w:val="center"/>
          </w:tcPr>
          <w:p w14:paraId="439C44CC" w14:textId="77777777" w:rsidR="00AE58C0" w:rsidRPr="00A10713" w:rsidRDefault="00AE58C0" w:rsidP="00383796">
            <w:pPr>
              <w:tabs>
                <w:tab w:val="left" w:pos="4253"/>
              </w:tabs>
              <w:spacing w:line="160" w:lineRule="exact"/>
              <w:ind w:right="3"/>
              <w:jc w:val="center"/>
              <w:rPr>
                <w:sz w:val="14"/>
                <w:szCs w:val="14"/>
              </w:rPr>
            </w:pPr>
            <w:r>
              <w:rPr>
                <w:sz w:val="14"/>
                <w:szCs w:val="14"/>
              </w:rPr>
              <w:t>Ώρα</w:t>
            </w:r>
          </w:p>
        </w:tc>
        <w:tc>
          <w:tcPr>
            <w:tcW w:w="1441" w:type="dxa"/>
            <w:vAlign w:val="center"/>
          </w:tcPr>
          <w:p w14:paraId="5D081D1A" w14:textId="77777777" w:rsidR="00AE58C0" w:rsidRPr="00A10713" w:rsidRDefault="00AE58C0" w:rsidP="00383796">
            <w:pPr>
              <w:tabs>
                <w:tab w:val="left" w:pos="4253"/>
              </w:tabs>
              <w:spacing w:line="160" w:lineRule="exact"/>
              <w:ind w:right="3"/>
              <w:jc w:val="center"/>
              <w:rPr>
                <w:sz w:val="14"/>
                <w:szCs w:val="14"/>
              </w:rPr>
            </w:pPr>
            <w:r>
              <w:rPr>
                <w:sz w:val="14"/>
                <w:szCs w:val="14"/>
              </w:rPr>
              <w:t>Τόπος</w:t>
            </w:r>
          </w:p>
        </w:tc>
      </w:tr>
      <w:tr w:rsidR="00AE58C0" w:rsidRPr="008273B7" w14:paraId="53BE111B" w14:textId="77777777" w:rsidTr="00F46A8E">
        <w:trPr>
          <w:trHeight w:val="265"/>
        </w:trPr>
        <w:tc>
          <w:tcPr>
            <w:tcW w:w="3202" w:type="dxa"/>
            <w:vAlign w:val="center"/>
          </w:tcPr>
          <w:p w14:paraId="17A551D3" w14:textId="77777777" w:rsidR="00AE58C0" w:rsidRPr="00A10713" w:rsidRDefault="00AE58C0" w:rsidP="00383796">
            <w:pPr>
              <w:tabs>
                <w:tab w:val="left" w:pos="4253"/>
              </w:tabs>
              <w:spacing w:line="160" w:lineRule="exact"/>
              <w:ind w:right="3"/>
              <w:rPr>
                <w:sz w:val="14"/>
                <w:szCs w:val="14"/>
              </w:rPr>
            </w:pPr>
            <w:r w:rsidRPr="00A10713">
              <w:rPr>
                <w:sz w:val="14"/>
                <w:szCs w:val="14"/>
              </w:rPr>
              <w:t xml:space="preserve">Έναρξη </w:t>
            </w:r>
            <w:proofErr w:type="spellStart"/>
            <w:r w:rsidRPr="00A10713">
              <w:rPr>
                <w:sz w:val="14"/>
                <w:szCs w:val="14"/>
              </w:rPr>
              <w:t>Eγγραφών</w:t>
            </w:r>
            <w:proofErr w:type="spellEnd"/>
            <w:r w:rsidRPr="00A10713">
              <w:rPr>
                <w:sz w:val="14"/>
                <w:szCs w:val="14"/>
              </w:rPr>
              <w:t xml:space="preserve"> Συμμετοχής</w:t>
            </w:r>
          </w:p>
        </w:tc>
        <w:tc>
          <w:tcPr>
            <w:tcW w:w="1724" w:type="dxa"/>
            <w:vAlign w:val="center"/>
          </w:tcPr>
          <w:p w14:paraId="3C40CBA4"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1CD13111"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20540E87" w14:textId="77777777" w:rsidR="00AE58C0" w:rsidRPr="00A10713" w:rsidRDefault="00AE58C0" w:rsidP="00383796">
            <w:pPr>
              <w:tabs>
                <w:tab w:val="left" w:pos="4253"/>
              </w:tabs>
              <w:spacing w:line="160" w:lineRule="exact"/>
              <w:ind w:right="3"/>
              <w:rPr>
                <w:sz w:val="14"/>
                <w:szCs w:val="14"/>
              </w:rPr>
            </w:pPr>
          </w:p>
        </w:tc>
      </w:tr>
      <w:tr w:rsidR="00AE58C0" w:rsidRPr="008273B7" w14:paraId="4A19B86A" w14:textId="77777777" w:rsidTr="00F46A8E">
        <w:trPr>
          <w:trHeight w:val="265"/>
        </w:trPr>
        <w:tc>
          <w:tcPr>
            <w:tcW w:w="3202" w:type="dxa"/>
            <w:vAlign w:val="center"/>
          </w:tcPr>
          <w:p w14:paraId="3DA31E43" w14:textId="769892B6" w:rsidR="00AE58C0" w:rsidRPr="00A10713" w:rsidRDefault="00AE58C0" w:rsidP="00383796">
            <w:pPr>
              <w:tabs>
                <w:tab w:val="left" w:pos="4253"/>
              </w:tabs>
              <w:spacing w:line="160" w:lineRule="exact"/>
              <w:ind w:right="3"/>
              <w:rPr>
                <w:sz w:val="14"/>
                <w:szCs w:val="14"/>
              </w:rPr>
            </w:pPr>
            <w:r w:rsidRPr="00A10713">
              <w:rPr>
                <w:sz w:val="14"/>
                <w:szCs w:val="14"/>
              </w:rPr>
              <w:t xml:space="preserve">Λήξη </w:t>
            </w:r>
            <w:proofErr w:type="spellStart"/>
            <w:r w:rsidRPr="00A10713">
              <w:rPr>
                <w:sz w:val="14"/>
                <w:szCs w:val="14"/>
              </w:rPr>
              <w:t>Eγγραφών</w:t>
            </w:r>
            <w:proofErr w:type="spellEnd"/>
            <w:r w:rsidRPr="00A10713">
              <w:rPr>
                <w:sz w:val="14"/>
                <w:szCs w:val="14"/>
              </w:rPr>
              <w:t xml:space="preserve"> Συμμετοχής</w:t>
            </w:r>
          </w:p>
        </w:tc>
        <w:tc>
          <w:tcPr>
            <w:tcW w:w="1724" w:type="dxa"/>
            <w:vAlign w:val="center"/>
          </w:tcPr>
          <w:p w14:paraId="35CCC7EF"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0C1EDC44"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16F4D846" w14:textId="77777777" w:rsidR="00AE58C0" w:rsidRPr="00A10713" w:rsidRDefault="00AE58C0" w:rsidP="00383796">
            <w:pPr>
              <w:tabs>
                <w:tab w:val="left" w:pos="4253"/>
              </w:tabs>
              <w:spacing w:line="160" w:lineRule="exact"/>
              <w:ind w:right="3"/>
              <w:rPr>
                <w:sz w:val="14"/>
                <w:szCs w:val="14"/>
              </w:rPr>
            </w:pPr>
          </w:p>
        </w:tc>
      </w:tr>
      <w:tr w:rsidR="00AE58C0" w:rsidRPr="008273B7" w14:paraId="70C2C243" w14:textId="77777777" w:rsidTr="00F46A8E">
        <w:trPr>
          <w:trHeight w:val="265"/>
        </w:trPr>
        <w:tc>
          <w:tcPr>
            <w:tcW w:w="3202" w:type="dxa"/>
            <w:vAlign w:val="center"/>
          </w:tcPr>
          <w:p w14:paraId="67E066DF" w14:textId="77777777" w:rsidR="00AE58C0" w:rsidRPr="00A10713" w:rsidRDefault="00AE58C0" w:rsidP="00383796">
            <w:pPr>
              <w:tabs>
                <w:tab w:val="left" w:pos="4253"/>
              </w:tabs>
              <w:spacing w:line="160" w:lineRule="exact"/>
              <w:ind w:right="3"/>
              <w:rPr>
                <w:sz w:val="14"/>
                <w:szCs w:val="14"/>
              </w:rPr>
            </w:pPr>
            <w:r w:rsidRPr="00A10713">
              <w:rPr>
                <w:sz w:val="14"/>
                <w:szCs w:val="14"/>
              </w:rPr>
              <w:t>Δημοσίευση πίνακα συμμετεχόντων</w:t>
            </w:r>
          </w:p>
        </w:tc>
        <w:tc>
          <w:tcPr>
            <w:tcW w:w="1724" w:type="dxa"/>
            <w:vAlign w:val="center"/>
          </w:tcPr>
          <w:p w14:paraId="26D77385"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32778E7B"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2FA1E45E" w14:textId="77777777" w:rsidR="00AE58C0" w:rsidRPr="00A10713" w:rsidRDefault="00AE58C0" w:rsidP="00383796">
            <w:pPr>
              <w:tabs>
                <w:tab w:val="left" w:pos="4253"/>
              </w:tabs>
              <w:spacing w:line="160" w:lineRule="exact"/>
              <w:ind w:right="3"/>
              <w:rPr>
                <w:sz w:val="14"/>
                <w:szCs w:val="14"/>
              </w:rPr>
            </w:pPr>
          </w:p>
        </w:tc>
      </w:tr>
      <w:tr w:rsidR="00AE58C0" w:rsidRPr="008273B7" w14:paraId="0EAB2858" w14:textId="77777777" w:rsidTr="00F46A8E">
        <w:trPr>
          <w:trHeight w:val="265"/>
        </w:trPr>
        <w:tc>
          <w:tcPr>
            <w:tcW w:w="3202" w:type="dxa"/>
            <w:vAlign w:val="center"/>
          </w:tcPr>
          <w:p w14:paraId="45DD09DD" w14:textId="77777777" w:rsidR="00AE58C0" w:rsidRPr="00A10713" w:rsidRDefault="00AE58C0" w:rsidP="00383796">
            <w:pPr>
              <w:tabs>
                <w:tab w:val="left" w:pos="4253"/>
              </w:tabs>
              <w:spacing w:line="160" w:lineRule="exact"/>
              <w:ind w:right="3"/>
              <w:rPr>
                <w:sz w:val="14"/>
                <w:szCs w:val="14"/>
              </w:rPr>
            </w:pPr>
            <w:r w:rsidRPr="00A10713">
              <w:rPr>
                <w:sz w:val="14"/>
                <w:szCs w:val="14"/>
              </w:rPr>
              <w:t>Διανομή εντύπων και αριθμών συμμετοχής</w:t>
            </w:r>
          </w:p>
        </w:tc>
        <w:tc>
          <w:tcPr>
            <w:tcW w:w="1724" w:type="dxa"/>
            <w:vAlign w:val="center"/>
          </w:tcPr>
          <w:p w14:paraId="4BD03568"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0D9DB39F"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76009042" w14:textId="77777777" w:rsidR="00AE58C0" w:rsidRPr="00A10713" w:rsidRDefault="00AE58C0" w:rsidP="00383796">
            <w:pPr>
              <w:tabs>
                <w:tab w:val="left" w:pos="4253"/>
              </w:tabs>
              <w:spacing w:line="160" w:lineRule="exact"/>
              <w:ind w:left="-108" w:right="-108"/>
              <w:jc w:val="center"/>
              <w:rPr>
                <w:sz w:val="14"/>
                <w:szCs w:val="14"/>
              </w:rPr>
            </w:pPr>
          </w:p>
        </w:tc>
      </w:tr>
      <w:tr w:rsidR="00AE58C0" w:rsidRPr="008273B7" w14:paraId="28F497E5" w14:textId="77777777" w:rsidTr="00F46A8E">
        <w:trPr>
          <w:trHeight w:val="265"/>
        </w:trPr>
        <w:tc>
          <w:tcPr>
            <w:tcW w:w="3202" w:type="dxa"/>
            <w:vAlign w:val="center"/>
          </w:tcPr>
          <w:p w14:paraId="57376EE4" w14:textId="77777777" w:rsidR="00AE58C0" w:rsidRPr="00A10713" w:rsidRDefault="00AE58C0" w:rsidP="00383796">
            <w:pPr>
              <w:tabs>
                <w:tab w:val="left" w:pos="4253"/>
              </w:tabs>
              <w:spacing w:line="160" w:lineRule="exact"/>
              <w:ind w:right="3"/>
              <w:rPr>
                <w:sz w:val="14"/>
                <w:szCs w:val="14"/>
              </w:rPr>
            </w:pPr>
            <w:r w:rsidRPr="00A10713">
              <w:rPr>
                <w:sz w:val="14"/>
                <w:szCs w:val="14"/>
              </w:rPr>
              <w:t>Διοικητικός έλεγχος</w:t>
            </w:r>
          </w:p>
        </w:tc>
        <w:tc>
          <w:tcPr>
            <w:tcW w:w="1724" w:type="dxa"/>
            <w:vAlign w:val="center"/>
          </w:tcPr>
          <w:p w14:paraId="04A60024"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6F601A59"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54DFCE27" w14:textId="77777777" w:rsidR="00AE58C0" w:rsidRPr="00A10713" w:rsidRDefault="00AE58C0" w:rsidP="00383796">
            <w:pPr>
              <w:tabs>
                <w:tab w:val="left" w:pos="4253"/>
              </w:tabs>
              <w:spacing w:line="160" w:lineRule="exact"/>
              <w:ind w:left="-108" w:right="-108"/>
              <w:jc w:val="center"/>
              <w:rPr>
                <w:sz w:val="14"/>
                <w:szCs w:val="14"/>
              </w:rPr>
            </w:pPr>
          </w:p>
        </w:tc>
      </w:tr>
      <w:tr w:rsidR="00AE58C0" w:rsidRPr="008273B7" w14:paraId="43AABF06" w14:textId="77777777" w:rsidTr="00F46A8E">
        <w:trPr>
          <w:trHeight w:val="465"/>
        </w:trPr>
        <w:tc>
          <w:tcPr>
            <w:tcW w:w="3202" w:type="dxa"/>
            <w:vAlign w:val="center"/>
          </w:tcPr>
          <w:p w14:paraId="4A73EAFB" w14:textId="15503886" w:rsidR="00AE58C0" w:rsidRPr="00A10713" w:rsidRDefault="00AE58C0" w:rsidP="00383796">
            <w:pPr>
              <w:tabs>
                <w:tab w:val="left" w:pos="4253"/>
              </w:tabs>
              <w:spacing w:line="160" w:lineRule="exact"/>
              <w:ind w:right="3"/>
              <w:rPr>
                <w:sz w:val="14"/>
                <w:szCs w:val="14"/>
              </w:rPr>
            </w:pPr>
            <w:r w:rsidRPr="00A10713">
              <w:rPr>
                <w:sz w:val="14"/>
                <w:szCs w:val="14"/>
              </w:rPr>
              <w:t>Αρχικός Τεχνικός Έλεγχος και έλεγχος</w:t>
            </w:r>
          </w:p>
        </w:tc>
        <w:tc>
          <w:tcPr>
            <w:tcW w:w="1724" w:type="dxa"/>
            <w:vAlign w:val="center"/>
          </w:tcPr>
          <w:p w14:paraId="5C0A8143"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1A0DDEA1"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2122808F" w14:textId="77777777" w:rsidR="00AE58C0" w:rsidRPr="00735D60" w:rsidRDefault="00AE58C0" w:rsidP="00383796">
            <w:pPr>
              <w:tabs>
                <w:tab w:val="left" w:pos="4253"/>
              </w:tabs>
              <w:spacing w:line="160" w:lineRule="exact"/>
              <w:ind w:left="-108" w:right="-108"/>
              <w:jc w:val="center"/>
              <w:rPr>
                <w:sz w:val="14"/>
                <w:szCs w:val="14"/>
              </w:rPr>
            </w:pPr>
          </w:p>
        </w:tc>
      </w:tr>
      <w:tr w:rsidR="00AE58C0" w:rsidRPr="008273B7" w14:paraId="6BBEAEF5" w14:textId="77777777" w:rsidTr="00F46A8E">
        <w:trPr>
          <w:trHeight w:val="265"/>
        </w:trPr>
        <w:tc>
          <w:tcPr>
            <w:tcW w:w="3202" w:type="dxa"/>
            <w:vAlign w:val="center"/>
          </w:tcPr>
          <w:p w14:paraId="086F1131" w14:textId="77777777" w:rsidR="00AE58C0" w:rsidRPr="00A10713" w:rsidRDefault="00AE58C0" w:rsidP="00383796">
            <w:pPr>
              <w:tabs>
                <w:tab w:val="left" w:pos="4253"/>
              </w:tabs>
              <w:spacing w:line="160" w:lineRule="exact"/>
              <w:ind w:right="3"/>
              <w:rPr>
                <w:sz w:val="14"/>
                <w:szCs w:val="14"/>
              </w:rPr>
            </w:pPr>
            <w:r w:rsidRPr="00A10713">
              <w:rPr>
                <w:sz w:val="14"/>
                <w:szCs w:val="14"/>
              </w:rPr>
              <w:t>1η Συνεδρίαση Αγωνοδικών</w:t>
            </w:r>
          </w:p>
        </w:tc>
        <w:tc>
          <w:tcPr>
            <w:tcW w:w="1724" w:type="dxa"/>
            <w:vAlign w:val="center"/>
          </w:tcPr>
          <w:p w14:paraId="27F32745"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36364AD3"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5BE14270" w14:textId="77777777" w:rsidR="00AE58C0" w:rsidRPr="00A10713" w:rsidRDefault="00AE58C0" w:rsidP="00383796">
            <w:pPr>
              <w:tabs>
                <w:tab w:val="left" w:pos="4253"/>
              </w:tabs>
              <w:spacing w:line="160" w:lineRule="exact"/>
              <w:ind w:left="-108" w:right="-108"/>
              <w:jc w:val="center"/>
              <w:rPr>
                <w:sz w:val="14"/>
                <w:szCs w:val="14"/>
              </w:rPr>
            </w:pPr>
          </w:p>
        </w:tc>
      </w:tr>
      <w:tr w:rsidR="00AE58C0" w:rsidRPr="008273B7" w14:paraId="54CC4CF8" w14:textId="77777777" w:rsidTr="00F46A8E">
        <w:trPr>
          <w:trHeight w:val="463"/>
        </w:trPr>
        <w:tc>
          <w:tcPr>
            <w:tcW w:w="3202" w:type="dxa"/>
            <w:vAlign w:val="center"/>
          </w:tcPr>
          <w:p w14:paraId="0D4AD8E7" w14:textId="77777777" w:rsidR="00AE58C0" w:rsidRPr="00A10713" w:rsidRDefault="00AE58C0" w:rsidP="00383796">
            <w:pPr>
              <w:tabs>
                <w:tab w:val="left" w:pos="4253"/>
              </w:tabs>
              <w:spacing w:line="160" w:lineRule="exact"/>
              <w:ind w:right="3"/>
              <w:rPr>
                <w:sz w:val="14"/>
                <w:szCs w:val="14"/>
              </w:rPr>
            </w:pPr>
            <w:r w:rsidRPr="00A10713">
              <w:rPr>
                <w:sz w:val="14"/>
                <w:szCs w:val="14"/>
              </w:rPr>
              <w:t>Δημοσίευση πίνακα πληρωμάτων δεκτών να εκκινήσουν / ωράρια εκκίνησης</w:t>
            </w:r>
          </w:p>
        </w:tc>
        <w:tc>
          <w:tcPr>
            <w:tcW w:w="1724" w:type="dxa"/>
            <w:vAlign w:val="center"/>
          </w:tcPr>
          <w:p w14:paraId="0B6FDEFA"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5DC9D41E"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22DB5EB0" w14:textId="77777777" w:rsidR="00AE58C0" w:rsidRPr="00A10713" w:rsidRDefault="00AE58C0" w:rsidP="00383796">
            <w:pPr>
              <w:tabs>
                <w:tab w:val="left" w:pos="4253"/>
              </w:tabs>
              <w:spacing w:line="160" w:lineRule="exact"/>
              <w:ind w:left="-108" w:right="-108"/>
              <w:jc w:val="center"/>
              <w:rPr>
                <w:sz w:val="14"/>
                <w:szCs w:val="14"/>
              </w:rPr>
            </w:pPr>
          </w:p>
        </w:tc>
      </w:tr>
      <w:tr w:rsidR="00AE58C0" w:rsidRPr="008273B7" w14:paraId="18E52AB9" w14:textId="77777777" w:rsidTr="00F46A8E">
        <w:trPr>
          <w:trHeight w:val="265"/>
        </w:trPr>
        <w:tc>
          <w:tcPr>
            <w:tcW w:w="3202" w:type="dxa"/>
            <w:vAlign w:val="center"/>
          </w:tcPr>
          <w:p w14:paraId="3CB1A76D" w14:textId="5212C984" w:rsidR="00AE58C0" w:rsidRPr="00A10713" w:rsidRDefault="00AE58C0" w:rsidP="00383796">
            <w:pPr>
              <w:tabs>
                <w:tab w:val="left" w:pos="4253"/>
              </w:tabs>
              <w:spacing w:line="160" w:lineRule="exact"/>
              <w:ind w:right="3"/>
              <w:rPr>
                <w:sz w:val="14"/>
                <w:szCs w:val="14"/>
              </w:rPr>
            </w:pPr>
            <w:r w:rsidRPr="00A10713">
              <w:rPr>
                <w:sz w:val="14"/>
                <w:szCs w:val="14"/>
              </w:rPr>
              <w:t xml:space="preserve">Εκκίνηση </w:t>
            </w:r>
          </w:p>
        </w:tc>
        <w:tc>
          <w:tcPr>
            <w:tcW w:w="1724" w:type="dxa"/>
            <w:vAlign w:val="center"/>
          </w:tcPr>
          <w:p w14:paraId="0670D891"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3230EF98" w14:textId="77777777" w:rsidR="00AE58C0" w:rsidRPr="00A10713" w:rsidRDefault="00AE58C0" w:rsidP="00383796">
            <w:pPr>
              <w:tabs>
                <w:tab w:val="left" w:pos="4253"/>
              </w:tabs>
              <w:spacing w:line="160" w:lineRule="exact"/>
              <w:ind w:right="3"/>
              <w:rPr>
                <w:sz w:val="14"/>
                <w:szCs w:val="14"/>
              </w:rPr>
            </w:pPr>
          </w:p>
        </w:tc>
        <w:tc>
          <w:tcPr>
            <w:tcW w:w="1441" w:type="dxa"/>
            <w:vAlign w:val="center"/>
          </w:tcPr>
          <w:p w14:paraId="1A64678C" w14:textId="77777777" w:rsidR="00AE58C0" w:rsidRPr="00A10713" w:rsidRDefault="00AE58C0" w:rsidP="00383796">
            <w:pPr>
              <w:tabs>
                <w:tab w:val="left" w:pos="4253"/>
              </w:tabs>
              <w:spacing w:line="160" w:lineRule="exact"/>
              <w:ind w:left="-108" w:right="-108"/>
              <w:jc w:val="center"/>
              <w:rPr>
                <w:sz w:val="14"/>
                <w:szCs w:val="14"/>
              </w:rPr>
            </w:pPr>
          </w:p>
        </w:tc>
      </w:tr>
      <w:tr w:rsidR="00AE58C0" w:rsidRPr="008273B7" w14:paraId="533033EA" w14:textId="77777777" w:rsidTr="00F46A8E">
        <w:trPr>
          <w:trHeight w:val="265"/>
        </w:trPr>
        <w:tc>
          <w:tcPr>
            <w:tcW w:w="3202" w:type="dxa"/>
            <w:vAlign w:val="center"/>
          </w:tcPr>
          <w:p w14:paraId="2AA4ABE9" w14:textId="77777777" w:rsidR="00AE58C0" w:rsidRPr="00A10713" w:rsidRDefault="00AE58C0" w:rsidP="00383796">
            <w:pPr>
              <w:tabs>
                <w:tab w:val="left" w:pos="4253"/>
              </w:tabs>
              <w:spacing w:line="160" w:lineRule="exact"/>
              <w:ind w:right="3"/>
              <w:rPr>
                <w:sz w:val="14"/>
                <w:szCs w:val="14"/>
              </w:rPr>
            </w:pPr>
            <w:proofErr w:type="spellStart"/>
            <w:r w:rsidRPr="00A10713">
              <w:rPr>
                <w:sz w:val="14"/>
                <w:szCs w:val="14"/>
              </w:rPr>
              <w:t>Tερματισμός</w:t>
            </w:r>
            <w:proofErr w:type="spellEnd"/>
          </w:p>
        </w:tc>
        <w:tc>
          <w:tcPr>
            <w:tcW w:w="1724" w:type="dxa"/>
            <w:vAlign w:val="center"/>
          </w:tcPr>
          <w:p w14:paraId="0A63E609" w14:textId="77777777" w:rsidR="00AE58C0" w:rsidRPr="00A10713" w:rsidRDefault="00AE58C0" w:rsidP="00383796">
            <w:pPr>
              <w:tabs>
                <w:tab w:val="left" w:pos="4253"/>
              </w:tabs>
              <w:spacing w:line="160" w:lineRule="exact"/>
              <w:ind w:right="3"/>
              <w:rPr>
                <w:sz w:val="14"/>
                <w:szCs w:val="14"/>
              </w:rPr>
            </w:pPr>
          </w:p>
        </w:tc>
        <w:tc>
          <w:tcPr>
            <w:tcW w:w="1600" w:type="dxa"/>
            <w:vAlign w:val="center"/>
          </w:tcPr>
          <w:p w14:paraId="357C9953" w14:textId="77777777" w:rsidR="00AE58C0" w:rsidRPr="00BF509C" w:rsidRDefault="00AE58C0" w:rsidP="00383796">
            <w:pPr>
              <w:tabs>
                <w:tab w:val="left" w:pos="4253"/>
              </w:tabs>
              <w:spacing w:line="160" w:lineRule="exact"/>
              <w:ind w:right="3"/>
              <w:rPr>
                <w:sz w:val="14"/>
                <w:szCs w:val="14"/>
                <w:highlight w:val="yellow"/>
              </w:rPr>
            </w:pPr>
          </w:p>
        </w:tc>
        <w:tc>
          <w:tcPr>
            <w:tcW w:w="1441" w:type="dxa"/>
            <w:vAlign w:val="center"/>
          </w:tcPr>
          <w:p w14:paraId="0812C585" w14:textId="77777777" w:rsidR="00AE58C0" w:rsidRPr="00A10713" w:rsidRDefault="00AE58C0" w:rsidP="00383796">
            <w:pPr>
              <w:tabs>
                <w:tab w:val="left" w:pos="4253"/>
              </w:tabs>
              <w:spacing w:line="160" w:lineRule="exact"/>
              <w:ind w:left="-108" w:right="-108"/>
              <w:jc w:val="center"/>
              <w:rPr>
                <w:sz w:val="14"/>
                <w:szCs w:val="14"/>
              </w:rPr>
            </w:pPr>
          </w:p>
        </w:tc>
      </w:tr>
    </w:tbl>
    <w:p w14:paraId="362896A2" w14:textId="77777777" w:rsidR="00AE58C0" w:rsidRDefault="00AE58C0" w:rsidP="00AE58C0">
      <w:pPr>
        <w:tabs>
          <w:tab w:val="left" w:pos="1890"/>
        </w:tabs>
        <w:spacing w:line="180" w:lineRule="atLeast"/>
        <w:ind w:left="-90" w:right="29"/>
        <w:rPr>
          <w:b/>
          <w:sz w:val="16"/>
        </w:rPr>
      </w:pPr>
    </w:p>
    <w:p w14:paraId="20A80313" w14:textId="77777777" w:rsidR="00AE58C0" w:rsidRDefault="00AE58C0" w:rsidP="00AE58C0">
      <w:pPr>
        <w:tabs>
          <w:tab w:val="left" w:pos="1890"/>
        </w:tabs>
        <w:spacing w:line="180" w:lineRule="atLeast"/>
        <w:ind w:left="-90" w:right="29"/>
        <w:rPr>
          <w:b/>
          <w:sz w:val="16"/>
        </w:rPr>
      </w:pPr>
    </w:p>
    <w:p w14:paraId="2DCF4231" w14:textId="77777777" w:rsidR="00AE58C0" w:rsidRDefault="00AE58C0" w:rsidP="00AE58C0">
      <w:pPr>
        <w:tabs>
          <w:tab w:val="left" w:pos="1890"/>
        </w:tabs>
        <w:spacing w:line="180" w:lineRule="atLeast"/>
        <w:ind w:left="-90" w:right="29"/>
        <w:rPr>
          <w:b/>
          <w:sz w:val="16"/>
        </w:rPr>
      </w:pPr>
    </w:p>
    <w:p w14:paraId="2678CF51" w14:textId="77777777" w:rsidR="00AE58C0" w:rsidRDefault="00AE58C0" w:rsidP="00AE58C0">
      <w:pPr>
        <w:tabs>
          <w:tab w:val="left" w:pos="1890"/>
        </w:tabs>
        <w:spacing w:line="180" w:lineRule="atLeast"/>
        <w:ind w:left="-90" w:right="29"/>
        <w:rPr>
          <w:b/>
          <w:sz w:val="16"/>
        </w:rPr>
      </w:pPr>
    </w:p>
    <w:p w14:paraId="7E04F948" w14:textId="77777777" w:rsidR="00AE58C0" w:rsidRDefault="00AE58C0" w:rsidP="00AE58C0">
      <w:pPr>
        <w:tabs>
          <w:tab w:val="left" w:pos="1890"/>
        </w:tabs>
        <w:spacing w:line="180" w:lineRule="atLeast"/>
        <w:ind w:left="-90" w:right="29"/>
        <w:rPr>
          <w:b/>
          <w:sz w:val="16"/>
        </w:rPr>
      </w:pPr>
    </w:p>
    <w:p w14:paraId="5F43C07F" w14:textId="77777777" w:rsidR="00AE58C0" w:rsidRDefault="00AE58C0" w:rsidP="00AE58C0">
      <w:pPr>
        <w:tabs>
          <w:tab w:val="left" w:pos="1890"/>
        </w:tabs>
        <w:spacing w:line="180" w:lineRule="atLeast"/>
        <w:ind w:left="-90" w:right="29"/>
        <w:rPr>
          <w:b/>
          <w:sz w:val="16"/>
        </w:rPr>
      </w:pPr>
    </w:p>
    <w:p w14:paraId="42B71EA3" w14:textId="77777777" w:rsidR="00AE58C0" w:rsidRDefault="00AE58C0" w:rsidP="00AE58C0">
      <w:pPr>
        <w:tabs>
          <w:tab w:val="left" w:pos="1890"/>
        </w:tabs>
        <w:spacing w:line="180" w:lineRule="atLeast"/>
        <w:ind w:left="-90" w:right="29"/>
        <w:rPr>
          <w:b/>
          <w:sz w:val="16"/>
        </w:rPr>
      </w:pPr>
    </w:p>
    <w:p w14:paraId="76C2503A" w14:textId="77777777" w:rsidR="00AE58C0" w:rsidRDefault="00AE58C0" w:rsidP="00AE58C0">
      <w:pPr>
        <w:tabs>
          <w:tab w:val="left" w:pos="1890"/>
        </w:tabs>
        <w:spacing w:line="180" w:lineRule="atLeast"/>
        <w:ind w:left="-90" w:right="29"/>
        <w:rPr>
          <w:b/>
          <w:sz w:val="16"/>
        </w:rPr>
      </w:pPr>
    </w:p>
    <w:p w14:paraId="0C895B7F" w14:textId="77777777" w:rsidR="00AE58C0" w:rsidRDefault="00AE58C0" w:rsidP="00AE58C0">
      <w:pPr>
        <w:tabs>
          <w:tab w:val="left" w:pos="1890"/>
        </w:tabs>
        <w:spacing w:line="180" w:lineRule="atLeast"/>
        <w:ind w:left="-90" w:right="29"/>
        <w:rPr>
          <w:b/>
          <w:sz w:val="16"/>
        </w:rPr>
      </w:pPr>
    </w:p>
    <w:p w14:paraId="4F2469D6" w14:textId="77777777" w:rsidR="00AE58C0" w:rsidRDefault="00AE58C0" w:rsidP="00AE58C0">
      <w:pPr>
        <w:tabs>
          <w:tab w:val="left" w:pos="1890"/>
        </w:tabs>
        <w:spacing w:line="180" w:lineRule="atLeast"/>
        <w:ind w:left="-90" w:right="29"/>
        <w:rPr>
          <w:b/>
          <w:sz w:val="16"/>
        </w:rPr>
      </w:pPr>
    </w:p>
    <w:p w14:paraId="04A530F2" w14:textId="77777777" w:rsidR="00AE58C0" w:rsidRDefault="00AE58C0" w:rsidP="00AE58C0">
      <w:pPr>
        <w:tabs>
          <w:tab w:val="left" w:pos="1890"/>
        </w:tabs>
        <w:spacing w:line="180" w:lineRule="atLeast"/>
        <w:ind w:left="-90" w:right="29"/>
        <w:rPr>
          <w:b/>
          <w:sz w:val="16"/>
        </w:rPr>
      </w:pPr>
    </w:p>
    <w:p w14:paraId="2CD7404D" w14:textId="77777777" w:rsidR="00AE58C0" w:rsidRDefault="00AE58C0" w:rsidP="00AE58C0">
      <w:pPr>
        <w:tabs>
          <w:tab w:val="left" w:pos="1890"/>
        </w:tabs>
        <w:spacing w:line="180" w:lineRule="atLeast"/>
        <w:ind w:left="-90" w:right="29"/>
        <w:rPr>
          <w:b/>
          <w:sz w:val="16"/>
        </w:rPr>
      </w:pPr>
    </w:p>
    <w:p w14:paraId="6DF03747" w14:textId="77777777" w:rsidR="00AE58C0" w:rsidRDefault="00AE58C0" w:rsidP="00AE58C0">
      <w:pPr>
        <w:tabs>
          <w:tab w:val="left" w:pos="1890"/>
        </w:tabs>
        <w:spacing w:line="180" w:lineRule="atLeast"/>
        <w:ind w:left="-90" w:right="29"/>
        <w:rPr>
          <w:b/>
          <w:sz w:val="16"/>
        </w:rPr>
      </w:pPr>
    </w:p>
    <w:p w14:paraId="28C407DD" w14:textId="77777777" w:rsidR="00AE58C0" w:rsidRDefault="00AE58C0" w:rsidP="00AE58C0">
      <w:pPr>
        <w:tabs>
          <w:tab w:val="left" w:pos="1890"/>
        </w:tabs>
        <w:spacing w:line="180" w:lineRule="atLeast"/>
        <w:ind w:left="-90" w:right="29"/>
        <w:rPr>
          <w:b/>
          <w:sz w:val="16"/>
        </w:rPr>
      </w:pPr>
    </w:p>
    <w:p w14:paraId="40EE5CB4" w14:textId="77777777" w:rsidR="00AE58C0" w:rsidRDefault="00AE58C0" w:rsidP="00AE58C0">
      <w:pPr>
        <w:tabs>
          <w:tab w:val="left" w:pos="1890"/>
        </w:tabs>
        <w:spacing w:line="180" w:lineRule="atLeast"/>
        <w:ind w:left="-90" w:right="29"/>
        <w:rPr>
          <w:b/>
          <w:sz w:val="16"/>
        </w:rPr>
      </w:pPr>
    </w:p>
    <w:p w14:paraId="7AC66E0B" w14:textId="77777777" w:rsidR="00AE58C0" w:rsidRDefault="00AE58C0" w:rsidP="00AE58C0">
      <w:pPr>
        <w:tabs>
          <w:tab w:val="left" w:pos="1890"/>
        </w:tabs>
        <w:spacing w:line="180" w:lineRule="atLeast"/>
        <w:ind w:left="-90" w:right="29"/>
        <w:rPr>
          <w:b/>
          <w:sz w:val="16"/>
        </w:rPr>
      </w:pPr>
    </w:p>
    <w:p w14:paraId="10BFDCDD" w14:textId="77777777" w:rsidR="00AE58C0" w:rsidRDefault="00AE58C0" w:rsidP="00AE58C0">
      <w:pPr>
        <w:tabs>
          <w:tab w:val="left" w:pos="1890"/>
        </w:tabs>
        <w:spacing w:line="180" w:lineRule="atLeast"/>
        <w:ind w:left="-90" w:right="29"/>
        <w:rPr>
          <w:b/>
          <w:sz w:val="16"/>
        </w:rPr>
      </w:pPr>
    </w:p>
    <w:p w14:paraId="3A09BAD0" w14:textId="77777777" w:rsidR="00AE58C0" w:rsidRDefault="00AE58C0" w:rsidP="00AE58C0">
      <w:pPr>
        <w:tabs>
          <w:tab w:val="left" w:pos="1890"/>
        </w:tabs>
        <w:spacing w:line="180" w:lineRule="atLeast"/>
        <w:ind w:left="-90" w:right="29"/>
        <w:rPr>
          <w:b/>
          <w:sz w:val="16"/>
        </w:rPr>
      </w:pPr>
    </w:p>
    <w:p w14:paraId="05C21F24" w14:textId="77777777" w:rsidR="00AE58C0" w:rsidRDefault="00AE58C0" w:rsidP="00AE58C0">
      <w:pPr>
        <w:tabs>
          <w:tab w:val="left" w:pos="1890"/>
        </w:tabs>
        <w:spacing w:line="180" w:lineRule="atLeast"/>
        <w:ind w:left="-90" w:right="29"/>
        <w:rPr>
          <w:b/>
          <w:sz w:val="16"/>
        </w:rPr>
      </w:pPr>
    </w:p>
    <w:p w14:paraId="1824C1AA" w14:textId="77777777" w:rsidR="00AE58C0" w:rsidRDefault="00AE58C0" w:rsidP="00AE58C0">
      <w:pPr>
        <w:tabs>
          <w:tab w:val="left" w:pos="1890"/>
        </w:tabs>
        <w:spacing w:line="180" w:lineRule="atLeast"/>
        <w:ind w:left="-90" w:right="29"/>
        <w:rPr>
          <w:b/>
          <w:sz w:val="16"/>
        </w:rPr>
      </w:pPr>
    </w:p>
    <w:p w14:paraId="3BE906B8" w14:textId="77777777" w:rsidR="00AE58C0" w:rsidRDefault="00AE58C0" w:rsidP="00AE58C0">
      <w:pPr>
        <w:tabs>
          <w:tab w:val="left" w:pos="1890"/>
        </w:tabs>
        <w:spacing w:line="180" w:lineRule="atLeast"/>
        <w:ind w:left="-90" w:right="29"/>
        <w:rPr>
          <w:b/>
          <w:sz w:val="16"/>
        </w:rPr>
      </w:pPr>
    </w:p>
    <w:p w14:paraId="4E279420" w14:textId="35C9B7BA" w:rsidR="00AE58C0" w:rsidRPr="008273B7" w:rsidRDefault="00AE58C0" w:rsidP="00AE58C0">
      <w:pPr>
        <w:tabs>
          <w:tab w:val="left" w:pos="1890"/>
        </w:tabs>
        <w:spacing w:line="180" w:lineRule="atLeast"/>
        <w:ind w:left="-90" w:right="29"/>
        <w:rPr>
          <w:sz w:val="16"/>
        </w:rPr>
      </w:pPr>
      <w:r w:rsidRPr="008273B7">
        <w:rPr>
          <w:b/>
          <w:sz w:val="16"/>
        </w:rPr>
        <w:t xml:space="preserve">ΓPAMMATEIA </w:t>
      </w:r>
    </w:p>
    <w:p w14:paraId="5F6A7035" w14:textId="77777777" w:rsidR="00AE58C0" w:rsidRPr="00AA5D25" w:rsidRDefault="00AE58C0" w:rsidP="00AE58C0">
      <w:pPr>
        <w:spacing w:line="180" w:lineRule="atLeast"/>
        <w:ind w:left="-90" w:right="29"/>
        <w:rPr>
          <w:sz w:val="16"/>
          <w:szCs w:val="16"/>
        </w:rPr>
      </w:pPr>
      <w:r w:rsidRPr="002F4A6F">
        <w:rPr>
          <w:sz w:val="16"/>
          <w:szCs w:val="16"/>
        </w:rPr>
        <w:t xml:space="preserve">H Γραμματεία του </w:t>
      </w:r>
      <w:proofErr w:type="spellStart"/>
      <w:r w:rsidRPr="002F4A6F">
        <w:rPr>
          <w:sz w:val="16"/>
          <w:szCs w:val="16"/>
        </w:rPr>
        <w:t>Aγώνα</w:t>
      </w:r>
      <w:proofErr w:type="spellEnd"/>
      <w:r w:rsidRPr="002F4A6F">
        <w:rPr>
          <w:sz w:val="16"/>
          <w:szCs w:val="16"/>
        </w:rPr>
        <w:t xml:space="preserve"> θα λειτουργεί </w:t>
      </w:r>
    </w:p>
    <w:p w14:paraId="115F8044" w14:textId="77777777" w:rsidR="00AE58C0" w:rsidRPr="00484E5A" w:rsidRDefault="00AE58C0" w:rsidP="00AE58C0">
      <w:pPr>
        <w:spacing w:line="160" w:lineRule="exact"/>
        <w:ind w:left="-90" w:right="29"/>
        <w:rPr>
          <w:sz w:val="16"/>
        </w:rPr>
      </w:pPr>
      <w:r w:rsidRPr="00484E5A">
        <w:rPr>
          <w:b/>
          <w:i/>
          <w:sz w:val="16"/>
        </w:rPr>
        <w:t>(πρέπει να αναφερθούν οι μέρες, οι ώρες και οι τόποι που θα λειτουργεί).</w:t>
      </w:r>
    </w:p>
    <w:p w14:paraId="17C87078" w14:textId="77777777" w:rsidR="00AE58C0" w:rsidRPr="002F4A6F" w:rsidRDefault="00AE58C0" w:rsidP="00AE58C0">
      <w:pPr>
        <w:spacing w:line="180" w:lineRule="atLeast"/>
        <w:ind w:left="-90" w:right="29" w:hanging="218"/>
        <w:rPr>
          <w:sz w:val="16"/>
          <w:szCs w:val="16"/>
        </w:rPr>
      </w:pPr>
    </w:p>
    <w:p w14:paraId="7F8F752B" w14:textId="32A8C976" w:rsidR="00AE58C0" w:rsidRPr="002F4A6F" w:rsidRDefault="00AE58C0" w:rsidP="00AE58C0">
      <w:pPr>
        <w:spacing w:line="180" w:lineRule="atLeast"/>
        <w:ind w:left="-90" w:right="29"/>
        <w:rPr>
          <w:sz w:val="16"/>
          <w:szCs w:val="16"/>
        </w:rPr>
      </w:pPr>
      <w:proofErr w:type="spellStart"/>
      <w:r w:rsidRPr="002F4A6F">
        <w:rPr>
          <w:sz w:val="16"/>
          <w:szCs w:val="16"/>
        </w:rPr>
        <w:t>Oι</w:t>
      </w:r>
      <w:proofErr w:type="spellEnd"/>
      <w:r w:rsidRPr="002F4A6F">
        <w:rPr>
          <w:sz w:val="16"/>
          <w:szCs w:val="16"/>
        </w:rPr>
        <w:t xml:space="preserve"> </w:t>
      </w:r>
      <w:r w:rsidR="009208A2">
        <w:rPr>
          <w:sz w:val="16"/>
          <w:szCs w:val="16"/>
        </w:rPr>
        <w:t xml:space="preserve">συμμετέχοντες </w:t>
      </w:r>
      <w:r w:rsidRPr="002F4A6F">
        <w:rPr>
          <w:sz w:val="16"/>
          <w:szCs w:val="16"/>
        </w:rPr>
        <w:t xml:space="preserve">πρέπει να βρίσκονται σε συνεχή επαφή με τη Γραμματεία </w:t>
      </w:r>
      <w:r w:rsidR="00135B2A">
        <w:rPr>
          <w:sz w:val="16"/>
          <w:szCs w:val="16"/>
        </w:rPr>
        <w:t>της συνάντησης</w:t>
      </w:r>
      <w:r w:rsidRPr="002F4A6F">
        <w:rPr>
          <w:sz w:val="16"/>
          <w:szCs w:val="16"/>
        </w:rPr>
        <w:t xml:space="preserve"> για να παραλαμβάνουν τα Δελτία Πληροφοριών.</w:t>
      </w:r>
    </w:p>
    <w:p w14:paraId="3D8F010F" w14:textId="77777777" w:rsidR="00AE58C0" w:rsidRPr="002F4A6F" w:rsidRDefault="00AE58C0" w:rsidP="00AE58C0">
      <w:pPr>
        <w:spacing w:line="180" w:lineRule="atLeast"/>
        <w:ind w:left="-90" w:right="29" w:hanging="545"/>
        <w:rPr>
          <w:sz w:val="16"/>
          <w:szCs w:val="16"/>
        </w:rPr>
      </w:pPr>
    </w:p>
    <w:p w14:paraId="322881D4" w14:textId="77777777" w:rsidR="00AE58C0" w:rsidRPr="003A3D69" w:rsidRDefault="00AE58C0" w:rsidP="00AE58C0">
      <w:pPr>
        <w:spacing w:line="180" w:lineRule="atLeast"/>
        <w:ind w:left="-90" w:right="29" w:hanging="545"/>
        <w:rPr>
          <w:b/>
          <w:sz w:val="16"/>
          <w:szCs w:val="16"/>
        </w:rPr>
      </w:pPr>
      <w:r>
        <w:rPr>
          <w:b/>
          <w:sz w:val="16"/>
          <w:szCs w:val="16"/>
        </w:rPr>
        <w:t xml:space="preserve"> </w:t>
      </w:r>
      <w:r>
        <w:rPr>
          <w:b/>
          <w:sz w:val="16"/>
          <w:szCs w:val="16"/>
        </w:rPr>
        <w:tab/>
      </w:r>
      <w:r w:rsidRPr="002F4A6F">
        <w:rPr>
          <w:b/>
          <w:sz w:val="16"/>
          <w:szCs w:val="16"/>
        </w:rPr>
        <w:t>EΠIΣHMOΣ</w:t>
      </w:r>
      <w:r>
        <w:rPr>
          <w:b/>
          <w:sz w:val="16"/>
          <w:szCs w:val="16"/>
        </w:rPr>
        <w:t xml:space="preserve"> </w:t>
      </w:r>
      <w:r w:rsidRPr="002F4A6F">
        <w:rPr>
          <w:b/>
          <w:sz w:val="16"/>
          <w:szCs w:val="16"/>
        </w:rPr>
        <w:t>ΠINAKAΣ</w:t>
      </w:r>
      <w:r w:rsidRPr="00735D60">
        <w:rPr>
          <w:b/>
          <w:sz w:val="16"/>
          <w:szCs w:val="16"/>
        </w:rPr>
        <w:t xml:space="preserve"> </w:t>
      </w:r>
      <w:r w:rsidRPr="002F4A6F">
        <w:rPr>
          <w:b/>
          <w:sz w:val="16"/>
          <w:szCs w:val="16"/>
        </w:rPr>
        <w:t>ANAKOINΩΣEΩN</w:t>
      </w:r>
    </w:p>
    <w:p w14:paraId="570972A3" w14:textId="77777777" w:rsidR="00AE58C0" w:rsidRPr="00484E5A" w:rsidRDefault="00AE58C0" w:rsidP="00AE58C0">
      <w:pPr>
        <w:spacing w:line="160" w:lineRule="exact"/>
        <w:ind w:left="-90" w:right="29" w:firstLine="3"/>
        <w:rPr>
          <w:b/>
          <w:i/>
          <w:sz w:val="16"/>
        </w:rPr>
      </w:pPr>
      <w:proofErr w:type="spellStart"/>
      <w:r w:rsidRPr="00484E5A">
        <w:rPr>
          <w:b/>
          <w:i/>
          <w:sz w:val="16"/>
        </w:rPr>
        <w:t>Nα</w:t>
      </w:r>
      <w:proofErr w:type="spellEnd"/>
      <w:r w:rsidRPr="00484E5A">
        <w:rPr>
          <w:b/>
          <w:i/>
          <w:sz w:val="16"/>
        </w:rPr>
        <w:t xml:space="preserve"> αναφερθούν οι ημερομηνίες και οι τόποι που θα βρίσκεται εγκατεστημένος ο επίσημος πίνακας ανακοινώσεων (εάν δεν είναι εκ των προτέρων γνωστά μπορούν να ανακοινωθούν με δελτίο πληροφοριών).</w:t>
      </w:r>
    </w:p>
    <w:p w14:paraId="207FC224" w14:textId="77777777" w:rsidR="00AE58C0" w:rsidRDefault="00AE58C0" w:rsidP="00AE58C0">
      <w:pPr>
        <w:spacing w:line="180" w:lineRule="atLeast"/>
        <w:ind w:left="-90" w:right="29"/>
        <w:rPr>
          <w:sz w:val="16"/>
          <w:szCs w:val="16"/>
        </w:rPr>
      </w:pPr>
    </w:p>
    <w:p w14:paraId="60479A45" w14:textId="77777777" w:rsidR="00AE58C0" w:rsidRPr="002F4A6F" w:rsidRDefault="00AE58C0" w:rsidP="00AE58C0">
      <w:pPr>
        <w:spacing w:line="180" w:lineRule="atLeast"/>
        <w:ind w:left="-90" w:right="29" w:hanging="545"/>
        <w:rPr>
          <w:sz w:val="16"/>
          <w:szCs w:val="16"/>
        </w:rPr>
      </w:pPr>
      <w:r>
        <w:rPr>
          <w:b/>
          <w:sz w:val="16"/>
          <w:szCs w:val="16"/>
        </w:rPr>
        <w:t xml:space="preserve"> </w:t>
      </w:r>
      <w:r>
        <w:rPr>
          <w:b/>
          <w:sz w:val="16"/>
          <w:szCs w:val="16"/>
        </w:rPr>
        <w:tab/>
      </w:r>
      <w:r w:rsidRPr="002F4A6F">
        <w:rPr>
          <w:b/>
          <w:sz w:val="16"/>
          <w:szCs w:val="16"/>
        </w:rPr>
        <w:t>ΓΡΑΦΕΙΟ TYΠOY</w:t>
      </w:r>
    </w:p>
    <w:p w14:paraId="35F635F0" w14:textId="77777777" w:rsidR="00AE58C0" w:rsidRPr="00484E5A" w:rsidRDefault="00AE58C0" w:rsidP="00AE58C0">
      <w:pPr>
        <w:spacing w:line="160" w:lineRule="exact"/>
        <w:ind w:left="-90" w:right="29"/>
        <w:rPr>
          <w:b/>
          <w:i/>
          <w:sz w:val="16"/>
        </w:rPr>
      </w:pPr>
      <w:proofErr w:type="spellStart"/>
      <w:r w:rsidRPr="00484E5A">
        <w:rPr>
          <w:b/>
          <w:i/>
          <w:sz w:val="16"/>
        </w:rPr>
        <w:t>Nα</w:t>
      </w:r>
      <w:proofErr w:type="spellEnd"/>
      <w:r w:rsidRPr="00484E5A">
        <w:rPr>
          <w:b/>
          <w:i/>
          <w:sz w:val="16"/>
        </w:rPr>
        <w:t xml:space="preserve"> αναφερθούν οι ημερομηνίες και οι τόποι στους οποίους θα λειτουργεί το Γραφείο Τύπου</w:t>
      </w:r>
      <w:r>
        <w:rPr>
          <w:b/>
          <w:i/>
          <w:sz w:val="16"/>
        </w:rPr>
        <w:t>.</w:t>
      </w:r>
    </w:p>
    <w:p w14:paraId="41800F1B" w14:textId="77777777" w:rsidR="00AE58C0" w:rsidRPr="003A3D69" w:rsidRDefault="00AE58C0" w:rsidP="00AE58C0">
      <w:pPr>
        <w:autoSpaceDE w:val="0"/>
        <w:autoSpaceDN w:val="0"/>
        <w:adjustRightInd w:val="0"/>
        <w:spacing w:line="180" w:lineRule="atLeast"/>
        <w:ind w:left="-90" w:right="29"/>
        <w:rPr>
          <w:b/>
          <w:sz w:val="16"/>
          <w:szCs w:val="16"/>
        </w:rPr>
      </w:pPr>
    </w:p>
    <w:p w14:paraId="68D04D42" w14:textId="77777777" w:rsidR="00AE58C0" w:rsidRPr="003A3D69" w:rsidRDefault="00AE58C0" w:rsidP="00AE58C0">
      <w:pPr>
        <w:autoSpaceDE w:val="0"/>
        <w:autoSpaceDN w:val="0"/>
        <w:adjustRightInd w:val="0"/>
        <w:spacing w:line="180" w:lineRule="atLeast"/>
        <w:ind w:left="-90" w:right="29" w:hanging="545"/>
        <w:rPr>
          <w:b/>
          <w:sz w:val="16"/>
          <w:szCs w:val="16"/>
        </w:rPr>
      </w:pPr>
      <w:r>
        <w:rPr>
          <w:b/>
          <w:sz w:val="16"/>
          <w:szCs w:val="16"/>
        </w:rPr>
        <w:t xml:space="preserve"> </w:t>
      </w:r>
      <w:r>
        <w:rPr>
          <w:b/>
          <w:sz w:val="16"/>
          <w:szCs w:val="16"/>
        </w:rPr>
        <w:tab/>
      </w:r>
      <w:r w:rsidRPr="002F4A6F">
        <w:rPr>
          <w:b/>
          <w:sz w:val="16"/>
          <w:szCs w:val="16"/>
        </w:rPr>
        <w:t>SERVICE</w:t>
      </w:r>
      <w:r w:rsidRPr="003A3D69">
        <w:rPr>
          <w:b/>
          <w:sz w:val="16"/>
          <w:szCs w:val="16"/>
        </w:rPr>
        <w:t xml:space="preserve"> </w:t>
      </w:r>
      <w:r w:rsidRPr="002F4A6F">
        <w:rPr>
          <w:b/>
          <w:sz w:val="16"/>
          <w:szCs w:val="16"/>
        </w:rPr>
        <w:t>PARK</w:t>
      </w:r>
      <w:r w:rsidRPr="003A3D69">
        <w:rPr>
          <w:b/>
          <w:sz w:val="16"/>
          <w:szCs w:val="16"/>
        </w:rPr>
        <w:t xml:space="preserve"> </w:t>
      </w:r>
      <w:r w:rsidRPr="002F4A6F">
        <w:rPr>
          <w:b/>
          <w:sz w:val="16"/>
          <w:szCs w:val="16"/>
        </w:rPr>
        <w:t>και</w:t>
      </w:r>
      <w:r w:rsidRPr="003A3D69">
        <w:rPr>
          <w:b/>
          <w:sz w:val="16"/>
          <w:szCs w:val="16"/>
        </w:rPr>
        <w:t xml:space="preserve"> </w:t>
      </w:r>
      <w:r w:rsidRPr="002F4A6F">
        <w:rPr>
          <w:b/>
          <w:sz w:val="16"/>
          <w:szCs w:val="16"/>
        </w:rPr>
        <w:t>PARC</w:t>
      </w:r>
      <w:r w:rsidRPr="003A3D69">
        <w:rPr>
          <w:b/>
          <w:sz w:val="16"/>
          <w:szCs w:val="16"/>
        </w:rPr>
        <w:t xml:space="preserve"> </w:t>
      </w:r>
      <w:r w:rsidRPr="002F4A6F">
        <w:rPr>
          <w:b/>
          <w:sz w:val="16"/>
          <w:szCs w:val="16"/>
        </w:rPr>
        <w:t>FERME</w:t>
      </w:r>
    </w:p>
    <w:p w14:paraId="1A30BDA3" w14:textId="77777777" w:rsidR="00AE58C0" w:rsidRDefault="00AE58C0" w:rsidP="00AE58C0">
      <w:pPr>
        <w:spacing w:line="160" w:lineRule="exact"/>
        <w:ind w:left="-90" w:right="29"/>
        <w:rPr>
          <w:b/>
          <w:sz w:val="16"/>
        </w:rPr>
      </w:pPr>
      <w:proofErr w:type="spellStart"/>
      <w:r w:rsidRPr="00484E5A">
        <w:rPr>
          <w:b/>
          <w:i/>
          <w:sz w:val="16"/>
        </w:rPr>
        <w:t>Nα</w:t>
      </w:r>
      <w:proofErr w:type="spellEnd"/>
      <w:r w:rsidRPr="00484E5A">
        <w:rPr>
          <w:b/>
          <w:i/>
          <w:sz w:val="16"/>
        </w:rPr>
        <w:t xml:space="preserve"> αναφερθούν οι ημερομηνίες και οι τόποι στους οποίους θα λειτουργούν</w:t>
      </w:r>
      <w:r>
        <w:rPr>
          <w:b/>
          <w:i/>
          <w:sz w:val="16"/>
        </w:rPr>
        <w:t>.</w:t>
      </w:r>
    </w:p>
    <w:p w14:paraId="5A1E04E2" w14:textId="015A93B9" w:rsidR="00372B3D" w:rsidRDefault="00372B3D" w:rsidP="00372B3D"/>
    <w:p w14:paraId="63E5A710" w14:textId="77777777" w:rsidR="00AE58C0" w:rsidRDefault="00AE58C0" w:rsidP="00AE58C0">
      <w:pPr>
        <w:tabs>
          <w:tab w:val="left" w:pos="567"/>
        </w:tabs>
        <w:spacing w:line="160" w:lineRule="exact"/>
        <w:ind w:right="29"/>
        <w:rPr>
          <w:b/>
          <w:sz w:val="16"/>
        </w:rPr>
      </w:pPr>
      <w:r w:rsidRPr="006C0E6E">
        <w:rPr>
          <w:b/>
          <w:sz w:val="16"/>
        </w:rPr>
        <w:t>OPΓANΩΣH</w:t>
      </w:r>
    </w:p>
    <w:p w14:paraId="7C46ED46" w14:textId="77777777" w:rsidR="00AE58C0" w:rsidRPr="00A429F6" w:rsidRDefault="00AE58C0" w:rsidP="00AE58C0">
      <w:pPr>
        <w:tabs>
          <w:tab w:val="left" w:pos="567"/>
        </w:tabs>
        <w:spacing w:line="160" w:lineRule="exact"/>
        <w:ind w:right="29"/>
        <w:rPr>
          <w:sz w:val="16"/>
        </w:rPr>
      </w:pPr>
    </w:p>
    <w:p w14:paraId="48098CD1" w14:textId="77777777" w:rsidR="00AE58C0" w:rsidRDefault="00AE58C0" w:rsidP="00AE58C0">
      <w:pPr>
        <w:tabs>
          <w:tab w:val="left" w:pos="567"/>
          <w:tab w:val="left" w:pos="1134"/>
        </w:tabs>
        <w:spacing w:line="180" w:lineRule="exact"/>
        <w:ind w:right="29"/>
        <w:rPr>
          <w:b/>
          <w:sz w:val="16"/>
        </w:rPr>
      </w:pPr>
      <w:r w:rsidRPr="006C0E6E">
        <w:rPr>
          <w:b/>
          <w:sz w:val="16"/>
        </w:rPr>
        <w:t xml:space="preserve">APΘPO 1 </w:t>
      </w:r>
      <w:r>
        <w:rPr>
          <w:b/>
          <w:sz w:val="16"/>
        </w:rPr>
        <w:t>–</w:t>
      </w:r>
      <w:r w:rsidRPr="006C0E6E">
        <w:rPr>
          <w:b/>
          <w:sz w:val="16"/>
        </w:rPr>
        <w:t xml:space="preserve"> ΟΡΓΑΝΩΣΗ</w:t>
      </w:r>
    </w:p>
    <w:p w14:paraId="316C0777" w14:textId="77777777" w:rsidR="00AE58C0" w:rsidRPr="006C0E6E" w:rsidRDefault="00AE58C0" w:rsidP="00AE58C0">
      <w:pPr>
        <w:tabs>
          <w:tab w:val="left" w:pos="567"/>
          <w:tab w:val="left" w:pos="1134"/>
        </w:tabs>
        <w:spacing w:line="180" w:lineRule="exact"/>
        <w:ind w:right="29"/>
        <w:rPr>
          <w:sz w:val="16"/>
        </w:rPr>
      </w:pPr>
    </w:p>
    <w:p w14:paraId="18673C65" w14:textId="1F7636EB" w:rsidR="00AE58C0" w:rsidRPr="00A429F6" w:rsidRDefault="00135B2A" w:rsidP="00AE58C0">
      <w:pPr>
        <w:tabs>
          <w:tab w:val="left" w:pos="567"/>
        </w:tabs>
        <w:spacing w:line="180" w:lineRule="atLeast"/>
        <w:ind w:right="29"/>
        <w:rPr>
          <w:sz w:val="16"/>
        </w:rPr>
      </w:pPr>
      <w:r>
        <w:rPr>
          <w:sz w:val="16"/>
        </w:rPr>
        <w:t xml:space="preserve">Το </w:t>
      </w:r>
      <w:r w:rsidR="00F46A8E">
        <w:rPr>
          <w:sz w:val="16"/>
          <w:lang w:val="en-US"/>
        </w:rPr>
        <w:t>Test</w:t>
      </w:r>
      <w:r w:rsidR="00F46A8E" w:rsidRPr="00F46A8E">
        <w:rPr>
          <w:sz w:val="16"/>
        </w:rPr>
        <w:t xml:space="preserve"> &amp; </w:t>
      </w:r>
      <w:r w:rsidR="00F46A8E">
        <w:rPr>
          <w:sz w:val="16"/>
          <w:lang w:val="en-US"/>
        </w:rPr>
        <w:t>Tune</w:t>
      </w:r>
      <w:r w:rsidR="00F46A8E" w:rsidRPr="00F46A8E">
        <w:rPr>
          <w:sz w:val="16"/>
        </w:rPr>
        <w:t xml:space="preserve"> </w:t>
      </w:r>
      <w:r w:rsidR="00AE58C0" w:rsidRPr="006C0E6E">
        <w:rPr>
          <w:sz w:val="16"/>
        </w:rPr>
        <w:t>θα διεξαχθεί σύμφωνα με τις διατάξεις:</w:t>
      </w:r>
    </w:p>
    <w:p w14:paraId="4B84B234" w14:textId="77777777" w:rsidR="00AE58C0" w:rsidRPr="00A429F6" w:rsidRDefault="00AE58C0" w:rsidP="00AE58C0">
      <w:pPr>
        <w:tabs>
          <w:tab w:val="left" w:pos="567"/>
        </w:tabs>
        <w:spacing w:line="180" w:lineRule="atLeast"/>
        <w:ind w:right="29"/>
        <w:rPr>
          <w:sz w:val="16"/>
        </w:rPr>
      </w:pPr>
    </w:p>
    <w:p w14:paraId="3CB5419E" w14:textId="77777777" w:rsidR="00AE58C0" w:rsidRPr="006C0E6E" w:rsidRDefault="00AE58C0" w:rsidP="00AE58C0">
      <w:pPr>
        <w:tabs>
          <w:tab w:val="left" w:pos="426"/>
        </w:tabs>
        <w:spacing w:line="180" w:lineRule="atLeast"/>
        <w:ind w:left="567" w:right="29" w:hanging="567"/>
        <w:rPr>
          <w:sz w:val="16"/>
        </w:rPr>
      </w:pPr>
      <w:r w:rsidRPr="006C0E6E">
        <w:rPr>
          <w:sz w:val="16"/>
        </w:rPr>
        <w:t>α.</w:t>
      </w:r>
      <w:r w:rsidRPr="006C0E6E">
        <w:rPr>
          <w:sz w:val="16"/>
        </w:rPr>
        <w:tab/>
      </w:r>
      <w:proofErr w:type="spellStart"/>
      <w:r w:rsidRPr="006C0E6E">
        <w:rPr>
          <w:sz w:val="16"/>
        </w:rPr>
        <w:t>Tου</w:t>
      </w:r>
      <w:proofErr w:type="spellEnd"/>
      <w:r w:rsidRPr="006C0E6E">
        <w:rPr>
          <w:sz w:val="16"/>
        </w:rPr>
        <w:t xml:space="preserve"> </w:t>
      </w:r>
      <w:proofErr w:type="spellStart"/>
      <w:r w:rsidRPr="006C0E6E">
        <w:rPr>
          <w:sz w:val="16"/>
        </w:rPr>
        <w:t>Eθνικού</w:t>
      </w:r>
      <w:proofErr w:type="spellEnd"/>
      <w:r w:rsidRPr="006C0E6E">
        <w:rPr>
          <w:sz w:val="16"/>
        </w:rPr>
        <w:t xml:space="preserve"> </w:t>
      </w:r>
      <w:proofErr w:type="spellStart"/>
      <w:r w:rsidRPr="006C0E6E">
        <w:rPr>
          <w:sz w:val="16"/>
        </w:rPr>
        <w:t>Aθλητικού</w:t>
      </w:r>
      <w:proofErr w:type="spellEnd"/>
      <w:r w:rsidRPr="006C0E6E">
        <w:rPr>
          <w:sz w:val="16"/>
        </w:rPr>
        <w:t xml:space="preserve"> </w:t>
      </w:r>
      <w:proofErr w:type="spellStart"/>
      <w:r w:rsidRPr="006C0E6E">
        <w:rPr>
          <w:sz w:val="16"/>
        </w:rPr>
        <w:t>Kανονισμού</w:t>
      </w:r>
      <w:proofErr w:type="spellEnd"/>
      <w:r w:rsidRPr="006C0E6E">
        <w:rPr>
          <w:sz w:val="16"/>
        </w:rPr>
        <w:t xml:space="preserve"> (EAK) και των παραρτημάτων του</w:t>
      </w:r>
    </w:p>
    <w:p w14:paraId="10A3243E" w14:textId="77777777" w:rsidR="00AE58C0" w:rsidRPr="006C0E6E" w:rsidRDefault="00AE58C0" w:rsidP="00AE58C0">
      <w:pPr>
        <w:tabs>
          <w:tab w:val="left" w:pos="426"/>
        </w:tabs>
        <w:spacing w:line="180" w:lineRule="atLeast"/>
        <w:ind w:left="567" w:right="29" w:hanging="567"/>
        <w:rPr>
          <w:sz w:val="16"/>
        </w:rPr>
      </w:pPr>
      <w:r w:rsidRPr="006C0E6E">
        <w:rPr>
          <w:sz w:val="16"/>
        </w:rPr>
        <w:t>β.</w:t>
      </w:r>
      <w:r w:rsidRPr="006C0E6E">
        <w:rPr>
          <w:sz w:val="16"/>
        </w:rPr>
        <w:tab/>
      </w:r>
      <w:proofErr w:type="spellStart"/>
      <w:r w:rsidRPr="006C0E6E">
        <w:rPr>
          <w:sz w:val="16"/>
        </w:rPr>
        <w:t>Tης</w:t>
      </w:r>
      <w:proofErr w:type="spellEnd"/>
      <w:r w:rsidRPr="006C0E6E">
        <w:rPr>
          <w:sz w:val="16"/>
        </w:rPr>
        <w:t xml:space="preserve"> Προκήρυξης Πρωταθλημάτων της ΕΠΑ/ΟΜΑΕ καθώς και των εγκυκλίων της</w:t>
      </w:r>
    </w:p>
    <w:p w14:paraId="5DB209D5" w14:textId="77777777" w:rsidR="00AE58C0" w:rsidRPr="006C0E6E" w:rsidRDefault="00AE58C0" w:rsidP="00AE58C0">
      <w:pPr>
        <w:tabs>
          <w:tab w:val="left" w:pos="426"/>
        </w:tabs>
        <w:spacing w:line="180" w:lineRule="atLeast"/>
        <w:ind w:left="567" w:right="29" w:hanging="567"/>
        <w:rPr>
          <w:sz w:val="16"/>
        </w:rPr>
      </w:pPr>
      <w:r w:rsidRPr="006C0E6E">
        <w:rPr>
          <w:sz w:val="16"/>
        </w:rPr>
        <w:t>γ.</w:t>
      </w:r>
      <w:r w:rsidRPr="006C0E6E">
        <w:rPr>
          <w:sz w:val="16"/>
        </w:rPr>
        <w:tab/>
      </w:r>
      <w:proofErr w:type="spellStart"/>
      <w:r w:rsidRPr="006C0E6E">
        <w:rPr>
          <w:sz w:val="16"/>
        </w:rPr>
        <w:t>Tου</w:t>
      </w:r>
      <w:proofErr w:type="spellEnd"/>
      <w:r w:rsidRPr="006C0E6E">
        <w:rPr>
          <w:sz w:val="16"/>
        </w:rPr>
        <w:t xml:space="preserve"> Γενικού Κανονισμού και των παραρτημάτων του</w:t>
      </w:r>
    </w:p>
    <w:p w14:paraId="123009C5" w14:textId="4257D694" w:rsidR="00AE58C0" w:rsidRDefault="00AE58C0" w:rsidP="00AE58C0">
      <w:pPr>
        <w:tabs>
          <w:tab w:val="left" w:pos="426"/>
        </w:tabs>
        <w:spacing w:line="180" w:lineRule="atLeast"/>
        <w:ind w:left="426" w:right="29" w:hanging="426"/>
        <w:rPr>
          <w:sz w:val="16"/>
        </w:rPr>
      </w:pPr>
      <w:r w:rsidRPr="006C0E6E">
        <w:rPr>
          <w:sz w:val="16"/>
        </w:rPr>
        <w:t>δ.</w:t>
      </w:r>
      <w:r w:rsidRPr="006C0E6E">
        <w:rPr>
          <w:sz w:val="16"/>
        </w:rPr>
        <w:tab/>
      </w:r>
      <w:proofErr w:type="spellStart"/>
      <w:r w:rsidRPr="006C0E6E">
        <w:rPr>
          <w:sz w:val="16"/>
        </w:rPr>
        <w:t>Tου</w:t>
      </w:r>
      <w:proofErr w:type="spellEnd"/>
      <w:r w:rsidRPr="006C0E6E">
        <w:rPr>
          <w:sz w:val="16"/>
        </w:rPr>
        <w:t xml:space="preserve"> παρόντος Συμπληρωματικού </w:t>
      </w:r>
      <w:proofErr w:type="spellStart"/>
      <w:r w:rsidRPr="006C0E6E">
        <w:rPr>
          <w:sz w:val="16"/>
        </w:rPr>
        <w:t>Kανονισμού</w:t>
      </w:r>
      <w:proofErr w:type="spellEnd"/>
      <w:r w:rsidRPr="006C0E6E">
        <w:rPr>
          <w:sz w:val="16"/>
        </w:rPr>
        <w:t xml:space="preserve"> (που αποτελεί συμπλήρωμα του Γενικού Κανονισμού) και των παραρτημάτων του</w:t>
      </w:r>
    </w:p>
    <w:p w14:paraId="57F398CA" w14:textId="52EAD06D" w:rsidR="00AE58C0" w:rsidRDefault="00AE58C0" w:rsidP="00AE58C0">
      <w:pPr>
        <w:tabs>
          <w:tab w:val="left" w:pos="426"/>
        </w:tabs>
        <w:spacing w:line="180" w:lineRule="atLeast"/>
        <w:ind w:left="426" w:right="29" w:hanging="426"/>
        <w:rPr>
          <w:sz w:val="16"/>
        </w:rPr>
      </w:pPr>
      <w:r>
        <w:rPr>
          <w:sz w:val="16"/>
        </w:rPr>
        <w:t xml:space="preserve">ε. </w:t>
      </w:r>
      <w:r>
        <w:rPr>
          <w:sz w:val="16"/>
        </w:rPr>
        <w:tab/>
        <w:t>Του Τεχνικού Κανονισμού αγώνων πλαγιολίσθησης</w:t>
      </w:r>
    </w:p>
    <w:p w14:paraId="154AC030" w14:textId="77777777" w:rsidR="00AE58C0" w:rsidRPr="006C0E6E" w:rsidRDefault="00AE58C0" w:rsidP="00AE58C0">
      <w:pPr>
        <w:tabs>
          <w:tab w:val="left" w:pos="426"/>
        </w:tabs>
        <w:spacing w:line="180" w:lineRule="atLeast"/>
        <w:ind w:left="426" w:right="29" w:hanging="426"/>
        <w:rPr>
          <w:sz w:val="16"/>
        </w:rPr>
      </w:pPr>
    </w:p>
    <w:p w14:paraId="37396F80" w14:textId="77777777" w:rsidR="00AE58C0" w:rsidRDefault="00AE58C0" w:rsidP="00AE58C0">
      <w:pPr>
        <w:tabs>
          <w:tab w:val="left" w:pos="567"/>
        </w:tabs>
        <w:spacing w:line="180" w:lineRule="atLeast"/>
        <w:ind w:right="29"/>
        <w:rPr>
          <w:sz w:val="16"/>
        </w:rPr>
      </w:pPr>
      <w:r w:rsidRPr="006C0E6E">
        <w:rPr>
          <w:sz w:val="16"/>
        </w:rPr>
        <w:t>Οι τροποποιήσεις, προσθήκες ή/και διορθώσεις στον Συμπληρωματικό Κανονισμό θα ανακοινωθούν με αριθμημένα και χρονολογημένα δελτία πληροφοριών που θα εκδοθούν από τον Οργανωτή ή τους Αγωνοδίκες σε χαρτί κίτρινου χρώματος.</w:t>
      </w:r>
    </w:p>
    <w:p w14:paraId="31774D7A" w14:textId="77777777" w:rsidR="00AE58C0" w:rsidRPr="006C0E6E" w:rsidRDefault="00AE58C0" w:rsidP="00AE58C0">
      <w:pPr>
        <w:tabs>
          <w:tab w:val="left" w:pos="567"/>
        </w:tabs>
        <w:spacing w:line="180" w:lineRule="atLeast"/>
        <w:ind w:right="29"/>
        <w:rPr>
          <w:sz w:val="16"/>
        </w:rPr>
      </w:pPr>
    </w:p>
    <w:p w14:paraId="48E42234" w14:textId="77777777" w:rsidR="00AE58C0" w:rsidRPr="006C0E6E" w:rsidRDefault="00AE58C0" w:rsidP="00AE58C0">
      <w:pPr>
        <w:tabs>
          <w:tab w:val="left" w:pos="454"/>
          <w:tab w:val="left" w:pos="567"/>
        </w:tabs>
        <w:spacing w:line="276" w:lineRule="auto"/>
        <w:ind w:right="29"/>
        <w:rPr>
          <w:b/>
          <w:sz w:val="16"/>
        </w:rPr>
      </w:pPr>
      <w:r w:rsidRPr="006C0E6E">
        <w:rPr>
          <w:b/>
          <w:sz w:val="16"/>
        </w:rPr>
        <w:t>1.1</w:t>
      </w:r>
      <w:r w:rsidRPr="006C0E6E">
        <w:rPr>
          <w:sz w:val="16"/>
        </w:rPr>
        <w:tab/>
      </w:r>
      <w:r w:rsidRPr="006C0E6E">
        <w:rPr>
          <w:b/>
          <w:sz w:val="16"/>
        </w:rPr>
        <w:t>KAΘOPIΣMOΣ</w:t>
      </w:r>
    </w:p>
    <w:p w14:paraId="7300F968" w14:textId="6F708A67" w:rsidR="00AE58C0" w:rsidRPr="006C0E6E" w:rsidRDefault="00AE58C0" w:rsidP="00AE58C0">
      <w:pPr>
        <w:tabs>
          <w:tab w:val="left" w:pos="0"/>
          <w:tab w:val="left" w:pos="426"/>
        </w:tabs>
        <w:spacing w:line="276" w:lineRule="auto"/>
        <w:ind w:right="29"/>
        <w:rPr>
          <w:sz w:val="16"/>
        </w:rPr>
      </w:pPr>
      <w:r>
        <w:rPr>
          <w:sz w:val="16"/>
        </w:rPr>
        <w:t>Ον</w:t>
      </w:r>
      <w:r w:rsidRPr="006C0E6E">
        <w:rPr>
          <w:sz w:val="16"/>
        </w:rPr>
        <w:t xml:space="preserve">ομασία </w:t>
      </w:r>
      <w:r w:rsidR="00F46A8E">
        <w:rPr>
          <w:sz w:val="16"/>
          <w:lang w:val="en-US"/>
        </w:rPr>
        <w:t>Test</w:t>
      </w:r>
      <w:r w:rsidR="00F46A8E" w:rsidRPr="005C7C89">
        <w:rPr>
          <w:sz w:val="16"/>
        </w:rPr>
        <w:t xml:space="preserve"> &amp; </w:t>
      </w:r>
      <w:r w:rsidR="00F46A8E">
        <w:rPr>
          <w:sz w:val="16"/>
          <w:lang w:val="en-US"/>
        </w:rPr>
        <w:t>Tune</w:t>
      </w:r>
      <w:r w:rsidRPr="006C0E6E">
        <w:rPr>
          <w:sz w:val="16"/>
        </w:rPr>
        <w:t>:</w:t>
      </w:r>
      <w:r>
        <w:rPr>
          <w:sz w:val="16"/>
        </w:rPr>
        <w:tab/>
      </w:r>
      <w:r w:rsidRPr="006C0E6E">
        <w:rPr>
          <w:sz w:val="16"/>
        </w:rPr>
        <w:tab/>
        <w:t>………………</w:t>
      </w:r>
      <w:r>
        <w:rPr>
          <w:sz w:val="16"/>
        </w:rPr>
        <w:t>.</w:t>
      </w:r>
      <w:r w:rsidRPr="006C0E6E">
        <w:rPr>
          <w:sz w:val="16"/>
        </w:rPr>
        <w:t>….</w:t>
      </w:r>
    </w:p>
    <w:p w14:paraId="076D06CB" w14:textId="77777777" w:rsidR="00AE58C0" w:rsidRPr="006C0E6E" w:rsidRDefault="00AE58C0" w:rsidP="00AE58C0">
      <w:pPr>
        <w:tabs>
          <w:tab w:val="left" w:pos="0"/>
          <w:tab w:val="left" w:pos="426"/>
        </w:tabs>
        <w:spacing w:line="276" w:lineRule="auto"/>
        <w:ind w:right="29"/>
        <w:rPr>
          <w:sz w:val="16"/>
        </w:rPr>
      </w:pPr>
      <w:r>
        <w:rPr>
          <w:sz w:val="16"/>
        </w:rPr>
        <w:t>Ο</w:t>
      </w:r>
      <w:r w:rsidRPr="006C0E6E">
        <w:rPr>
          <w:sz w:val="16"/>
        </w:rPr>
        <w:t>ργανωτής:</w:t>
      </w:r>
      <w:r>
        <w:rPr>
          <w:sz w:val="16"/>
        </w:rPr>
        <w:tab/>
      </w:r>
      <w:r w:rsidRPr="006C0E6E">
        <w:rPr>
          <w:sz w:val="16"/>
        </w:rPr>
        <w:tab/>
      </w:r>
      <w:r>
        <w:rPr>
          <w:sz w:val="16"/>
        </w:rPr>
        <w:tab/>
      </w:r>
      <w:r w:rsidRPr="006C0E6E">
        <w:rPr>
          <w:sz w:val="16"/>
        </w:rPr>
        <w:t>………………</w:t>
      </w:r>
      <w:r>
        <w:rPr>
          <w:sz w:val="16"/>
        </w:rPr>
        <w:t>.</w:t>
      </w:r>
      <w:r w:rsidRPr="006C0E6E">
        <w:rPr>
          <w:sz w:val="16"/>
        </w:rPr>
        <w:t>….</w:t>
      </w:r>
    </w:p>
    <w:p w14:paraId="7CAA3E88" w14:textId="77777777" w:rsidR="00AE58C0" w:rsidRPr="006C0E6E" w:rsidRDefault="00AE58C0" w:rsidP="00AE58C0">
      <w:pPr>
        <w:tabs>
          <w:tab w:val="left" w:pos="0"/>
          <w:tab w:val="left" w:pos="426"/>
        </w:tabs>
        <w:spacing w:line="276" w:lineRule="auto"/>
        <w:ind w:right="29"/>
        <w:rPr>
          <w:sz w:val="16"/>
        </w:rPr>
      </w:pPr>
      <w:r w:rsidRPr="006C0E6E">
        <w:rPr>
          <w:sz w:val="16"/>
        </w:rPr>
        <w:t xml:space="preserve">Ημερομηνία διεξαγωγής: </w:t>
      </w:r>
      <w:r w:rsidRPr="006C0E6E">
        <w:rPr>
          <w:sz w:val="16"/>
        </w:rPr>
        <w:tab/>
      </w:r>
      <w:r>
        <w:rPr>
          <w:sz w:val="16"/>
        </w:rPr>
        <w:tab/>
      </w:r>
      <w:r w:rsidRPr="006C0E6E">
        <w:rPr>
          <w:sz w:val="16"/>
        </w:rPr>
        <w:t>…………………..</w:t>
      </w:r>
    </w:p>
    <w:p w14:paraId="2A2DEEBA" w14:textId="77777777" w:rsidR="00AE58C0" w:rsidRPr="006C0E6E" w:rsidRDefault="00AE58C0" w:rsidP="00AE58C0">
      <w:pPr>
        <w:tabs>
          <w:tab w:val="left" w:pos="454"/>
          <w:tab w:val="left" w:pos="567"/>
          <w:tab w:val="left" w:pos="4111"/>
        </w:tabs>
        <w:spacing w:line="276" w:lineRule="auto"/>
        <w:ind w:right="29"/>
        <w:rPr>
          <w:sz w:val="16"/>
        </w:rPr>
      </w:pPr>
    </w:p>
    <w:p w14:paraId="3F2C3135" w14:textId="77777777" w:rsidR="00AE58C0" w:rsidRPr="006C0E6E" w:rsidRDefault="00AE58C0" w:rsidP="00AE58C0">
      <w:pPr>
        <w:tabs>
          <w:tab w:val="left" w:pos="454"/>
          <w:tab w:val="left" w:pos="567"/>
          <w:tab w:val="left" w:pos="4111"/>
        </w:tabs>
        <w:spacing w:line="276" w:lineRule="auto"/>
        <w:ind w:right="29"/>
        <w:rPr>
          <w:sz w:val="16"/>
        </w:rPr>
      </w:pPr>
      <w:r w:rsidRPr="006C0E6E">
        <w:rPr>
          <w:b/>
          <w:sz w:val="16"/>
        </w:rPr>
        <w:t>1.2</w:t>
      </w:r>
      <w:r w:rsidRPr="006C0E6E">
        <w:rPr>
          <w:b/>
          <w:sz w:val="16"/>
        </w:rPr>
        <w:tab/>
        <w:t>OPΓANΩTIKH EΠITPOΠH</w:t>
      </w:r>
    </w:p>
    <w:p w14:paraId="1D689DB7" w14:textId="77777777" w:rsidR="00AE58C0" w:rsidRPr="006C0E6E" w:rsidRDefault="00AE58C0" w:rsidP="00AE58C0">
      <w:pPr>
        <w:tabs>
          <w:tab w:val="left" w:pos="0"/>
          <w:tab w:val="left" w:pos="426"/>
        </w:tabs>
        <w:spacing w:line="276" w:lineRule="auto"/>
        <w:ind w:right="29"/>
        <w:rPr>
          <w:sz w:val="16"/>
        </w:rPr>
      </w:pPr>
      <w:r w:rsidRPr="006C0E6E">
        <w:rPr>
          <w:sz w:val="16"/>
        </w:rPr>
        <w:t xml:space="preserve">Πρόεδρος </w:t>
      </w:r>
      <w:r w:rsidRPr="006C0E6E">
        <w:rPr>
          <w:sz w:val="16"/>
        </w:rPr>
        <w:tab/>
      </w:r>
      <w:r w:rsidRPr="006C0E6E">
        <w:rPr>
          <w:sz w:val="16"/>
        </w:rPr>
        <w:tab/>
      </w:r>
      <w:r>
        <w:rPr>
          <w:sz w:val="16"/>
        </w:rPr>
        <w:tab/>
      </w:r>
      <w:r w:rsidRPr="006C0E6E">
        <w:rPr>
          <w:sz w:val="16"/>
        </w:rPr>
        <w:t>………………</w:t>
      </w:r>
      <w:r>
        <w:rPr>
          <w:sz w:val="16"/>
        </w:rPr>
        <w:t>.</w:t>
      </w:r>
      <w:r w:rsidRPr="006C0E6E">
        <w:rPr>
          <w:sz w:val="16"/>
        </w:rPr>
        <w:t>….</w:t>
      </w:r>
    </w:p>
    <w:p w14:paraId="517738B1" w14:textId="77777777" w:rsidR="00AE58C0" w:rsidRPr="006C0E6E" w:rsidRDefault="00AE58C0" w:rsidP="00AE58C0">
      <w:pPr>
        <w:tabs>
          <w:tab w:val="left" w:pos="0"/>
          <w:tab w:val="left" w:pos="426"/>
        </w:tabs>
        <w:spacing w:line="276" w:lineRule="auto"/>
        <w:ind w:right="29"/>
        <w:rPr>
          <w:sz w:val="16"/>
        </w:rPr>
      </w:pPr>
      <w:proofErr w:type="spellStart"/>
      <w:r w:rsidRPr="006C0E6E">
        <w:rPr>
          <w:sz w:val="16"/>
        </w:rPr>
        <w:t>Mέλη</w:t>
      </w:r>
      <w:proofErr w:type="spellEnd"/>
      <w:r w:rsidRPr="006C0E6E">
        <w:rPr>
          <w:sz w:val="16"/>
        </w:rPr>
        <w:t xml:space="preserve"> </w:t>
      </w:r>
      <w:r w:rsidRPr="006C0E6E">
        <w:rPr>
          <w:b/>
          <w:sz w:val="16"/>
        </w:rPr>
        <w:t xml:space="preserve">        </w:t>
      </w:r>
      <w:r w:rsidRPr="006C0E6E">
        <w:rPr>
          <w:b/>
          <w:sz w:val="16"/>
        </w:rPr>
        <w:tab/>
      </w:r>
      <w:r w:rsidRPr="006C0E6E">
        <w:rPr>
          <w:b/>
          <w:sz w:val="16"/>
        </w:rPr>
        <w:tab/>
      </w:r>
      <w:r>
        <w:rPr>
          <w:b/>
          <w:sz w:val="16"/>
        </w:rPr>
        <w:tab/>
      </w:r>
      <w:r w:rsidRPr="006C0E6E">
        <w:rPr>
          <w:sz w:val="16"/>
        </w:rPr>
        <w:t>………………</w:t>
      </w:r>
      <w:r>
        <w:rPr>
          <w:sz w:val="16"/>
        </w:rPr>
        <w:t>.</w:t>
      </w:r>
      <w:r w:rsidRPr="006C0E6E">
        <w:rPr>
          <w:sz w:val="16"/>
        </w:rPr>
        <w:t>….</w:t>
      </w:r>
    </w:p>
    <w:p w14:paraId="65C6B584" w14:textId="77777777" w:rsidR="00AE58C0" w:rsidRPr="006C0E6E" w:rsidRDefault="00AE58C0" w:rsidP="00AE58C0">
      <w:pPr>
        <w:tabs>
          <w:tab w:val="left" w:pos="0"/>
          <w:tab w:val="left" w:pos="426"/>
        </w:tabs>
        <w:spacing w:line="276" w:lineRule="auto"/>
        <w:ind w:right="29"/>
        <w:rPr>
          <w:sz w:val="16"/>
        </w:rPr>
      </w:pPr>
      <w:r w:rsidRPr="006C0E6E">
        <w:rPr>
          <w:sz w:val="16"/>
        </w:rPr>
        <w:t xml:space="preserve">                            </w:t>
      </w:r>
      <w:r w:rsidRPr="006C0E6E">
        <w:rPr>
          <w:sz w:val="16"/>
        </w:rPr>
        <w:tab/>
      </w:r>
      <w:r w:rsidRPr="006C0E6E">
        <w:rPr>
          <w:sz w:val="16"/>
        </w:rPr>
        <w:tab/>
      </w:r>
      <w:r>
        <w:rPr>
          <w:sz w:val="16"/>
        </w:rPr>
        <w:tab/>
      </w:r>
      <w:r w:rsidRPr="006C0E6E">
        <w:rPr>
          <w:sz w:val="16"/>
        </w:rPr>
        <w:t>………………</w:t>
      </w:r>
      <w:r>
        <w:rPr>
          <w:sz w:val="16"/>
        </w:rPr>
        <w:t>.</w:t>
      </w:r>
      <w:r w:rsidRPr="006C0E6E">
        <w:rPr>
          <w:sz w:val="16"/>
        </w:rPr>
        <w:t>….</w:t>
      </w:r>
    </w:p>
    <w:p w14:paraId="132E7348" w14:textId="77777777" w:rsidR="00AE58C0" w:rsidRPr="006C0E6E" w:rsidRDefault="00AE58C0" w:rsidP="00AE58C0">
      <w:pPr>
        <w:tabs>
          <w:tab w:val="left" w:pos="454"/>
          <w:tab w:val="left" w:pos="567"/>
          <w:tab w:val="left" w:pos="2694"/>
        </w:tabs>
        <w:spacing w:line="276" w:lineRule="auto"/>
        <w:ind w:right="29"/>
        <w:rPr>
          <w:sz w:val="16"/>
        </w:rPr>
      </w:pPr>
    </w:p>
    <w:p w14:paraId="1527FD36" w14:textId="1C3D6153" w:rsidR="00AE58C0" w:rsidRPr="005C7C89" w:rsidRDefault="00AE58C0" w:rsidP="00F46A8E">
      <w:pPr>
        <w:tabs>
          <w:tab w:val="left" w:pos="0"/>
          <w:tab w:val="left" w:pos="2694"/>
          <w:tab w:val="left" w:pos="4111"/>
        </w:tabs>
        <w:spacing w:line="276" w:lineRule="auto"/>
        <w:ind w:right="29"/>
        <w:rPr>
          <w:b/>
          <w:sz w:val="16"/>
        </w:rPr>
      </w:pPr>
      <w:r>
        <w:rPr>
          <w:b/>
          <w:sz w:val="16"/>
        </w:rPr>
        <w:t xml:space="preserve">1.3     </w:t>
      </w:r>
      <w:r w:rsidRPr="006C0E6E">
        <w:rPr>
          <w:b/>
          <w:sz w:val="16"/>
        </w:rPr>
        <w:t xml:space="preserve">ΣTEΛEXH TOY </w:t>
      </w:r>
      <w:r w:rsidR="00F46A8E">
        <w:rPr>
          <w:b/>
          <w:sz w:val="16"/>
          <w:lang w:val="en-US"/>
        </w:rPr>
        <w:t>Test</w:t>
      </w:r>
      <w:r w:rsidR="00F46A8E" w:rsidRPr="005C7C89">
        <w:rPr>
          <w:b/>
          <w:sz w:val="16"/>
        </w:rPr>
        <w:t xml:space="preserve"> &amp; </w:t>
      </w:r>
      <w:r w:rsidR="00F46A8E">
        <w:rPr>
          <w:b/>
          <w:sz w:val="16"/>
          <w:lang w:val="en-US"/>
        </w:rPr>
        <w:t>Tune</w:t>
      </w:r>
      <w:r w:rsidR="00F46A8E" w:rsidRPr="005C7C89">
        <w:rPr>
          <w:b/>
          <w:sz w:val="16"/>
        </w:rPr>
        <w:t xml:space="preserve"> </w:t>
      </w:r>
    </w:p>
    <w:p w14:paraId="79CB64AC" w14:textId="77777777" w:rsidR="00F46A8E" w:rsidRDefault="00F46A8E" w:rsidP="00F46A8E">
      <w:pPr>
        <w:tabs>
          <w:tab w:val="left" w:pos="0"/>
          <w:tab w:val="left" w:pos="2694"/>
          <w:tab w:val="left" w:pos="4111"/>
        </w:tabs>
        <w:spacing w:line="276" w:lineRule="auto"/>
        <w:ind w:right="29"/>
        <w:rPr>
          <w:sz w:val="16"/>
        </w:rPr>
      </w:pPr>
    </w:p>
    <w:p w14:paraId="02747A44" w14:textId="77777777" w:rsidR="007C7CC6" w:rsidRPr="007C7CC6" w:rsidRDefault="00AE58C0" w:rsidP="0094555C">
      <w:pPr>
        <w:tabs>
          <w:tab w:val="left" w:pos="0"/>
          <w:tab w:val="left" w:pos="2694"/>
        </w:tabs>
        <w:spacing w:line="480" w:lineRule="auto"/>
        <w:ind w:right="29"/>
        <w:rPr>
          <w:sz w:val="16"/>
        </w:rPr>
      </w:pPr>
      <w:r w:rsidRPr="006C0E6E">
        <w:rPr>
          <w:sz w:val="16"/>
        </w:rPr>
        <w:t>Παρατηρητής ΕΠΑ/ΟΜΑΕ</w:t>
      </w:r>
      <w:r w:rsidR="007C7CC6" w:rsidRPr="007C7CC6">
        <w:rPr>
          <w:sz w:val="16"/>
        </w:rPr>
        <w:t xml:space="preserve"> </w:t>
      </w:r>
    </w:p>
    <w:p w14:paraId="6C0E987A" w14:textId="385B8C6E" w:rsidR="00AE58C0" w:rsidRPr="006C0E6E" w:rsidRDefault="007C7CC6" w:rsidP="0094555C">
      <w:pPr>
        <w:tabs>
          <w:tab w:val="left" w:pos="0"/>
          <w:tab w:val="left" w:pos="2694"/>
        </w:tabs>
        <w:spacing w:line="480" w:lineRule="auto"/>
        <w:ind w:right="29"/>
        <w:rPr>
          <w:sz w:val="16"/>
        </w:rPr>
      </w:pPr>
      <w:r w:rsidRPr="007C7CC6">
        <w:rPr>
          <w:sz w:val="16"/>
        </w:rPr>
        <w:t>&amp;</w:t>
      </w:r>
      <w:r>
        <w:rPr>
          <w:sz w:val="16"/>
        </w:rPr>
        <w:t xml:space="preserve"> </w:t>
      </w:r>
      <w:r w:rsidR="00AE58C0" w:rsidRPr="006C0E6E">
        <w:rPr>
          <w:sz w:val="16"/>
        </w:rPr>
        <w:t xml:space="preserve">Πρόεδρος </w:t>
      </w:r>
      <w:r w:rsidR="00AE58C0">
        <w:rPr>
          <w:sz w:val="16"/>
        </w:rPr>
        <w:t>Α</w:t>
      </w:r>
      <w:r w:rsidR="00AE58C0" w:rsidRPr="006C0E6E">
        <w:rPr>
          <w:sz w:val="16"/>
        </w:rPr>
        <w:t xml:space="preserve">γωνοδικών </w:t>
      </w:r>
      <w:r w:rsidR="00AE58C0" w:rsidRPr="006C0E6E">
        <w:rPr>
          <w:sz w:val="16"/>
        </w:rPr>
        <w:tab/>
      </w:r>
      <w:r w:rsidR="00AE58C0" w:rsidRPr="006C0E6E">
        <w:rPr>
          <w:b/>
          <w:i/>
          <w:sz w:val="16"/>
        </w:rPr>
        <w:t>Ορίζεται από την ΟΜΑΕ</w:t>
      </w:r>
    </w:p>
    <w:p w14:paraId="09C982BF" w14:textId="355AF82E" w:rsidR="00AE58C0" w:rsidRPr="006C0E6E" w:rsidRDefault="00AE58C0" w:rsidP="0094555C">
      <w:pPr>
        <w:tabs>
          <w:tab w:val="left" w:pos="0"/>
          <w:tab w:val="left" w:pos="2694"/>
        </w:tabs>
        <w:spacing w:line="480" w:lineRule="auto"/>
        <w:ind w:right="29"/>
        <w:rPr>
          <w:b/>
          <w:i/>
          <w:sz w:val="16"/>
        </w:rPr>
      </w:pPr>
      <w:r>
        <w:rPr>
          <w:sz w:val="16"/>
        </w:rPr>
        <w:t>Α</w:t>
      </w:r>
      <w:r w:rsidRPr="006C0E6E">
        <w:rPr>
          <w:sz w:val="16"/>
        </w:rPr>
        <w:t>λυτάρχης</w:t>
      </w:r>
      <w:r w:rsidRPr="006C0E6E">
        <w:rPr>
          <w:sz w:val="16"/>
        </w:rPr>
        <w:tab/>
      </w:r>
      <w:r w:rsidRPr="006C0E6E">
        <w:rPr>
          <w:b/>
          <w:i/>
          <w:sz w:val="16"/>
        </w:rPr>
        <w:t xml:space="preserve">Από τον κατάλογο </w:t>
      </w:r>
      <w:proofErr w:type="spellStart"/>
      <w:r w:rsidRPr="006C0E6E">
        <w:rPr>
          <w:b/>
          <w:i/>
          <w:sz w:val="16"/>
        </w:rPr>
        <w:t>Aλυταρχών</w:t>
      </w:r>
      <w:proofErr w:type="spellEnd"/>
      <w:r w:rsidRPr="006C0E6E">
        <w:rPr>
          <w:b/>
          <w:i/>
          <w:sz w:val="16"/>
        </w:rPr>
        <w:t xml:space="preserve"> της ΟΜΑΕ</w:t>
      </w:r>
    </w:p>
    <w:p w14:paraId="12A98646" w14:textId="053BB47E" w:rsidR="00AE58C0" w:rsidRPr="006C0E6E" w:rsidRDefault="00AE58C0" w:rsidP="0094555C">
      <w:pPr>
        <w:tabs>
          <w:tab w:val="left" w:pos="0"/>
          <w:tab w:val="left" w:pos="2694"/>
        </w:tabs>
        <w:spacing w:line="480" w:lineRule="auto"/>
        <w:ind w:right="29"/>
        <w:rPr>
          <w:sz w:val="16"/>
        </w:rPr>
      </w:pPr>
      <w:r w:rsidRPr="006C0E6E">
        <w:rPr>
          <w:sz w:val="16"/>
        </w:rPr>
        <w:t xml:space="preserve">Γραμματέας </w:t>
      </w:r>
      <w:r w:rsidR="009208A2">
        <w:rPr>
          <w:sz w:val="16"/>
        </w:rPr>
        <w:t>της συνάντησης</w:t>
      </w:r>
      <w:r w:rsidRPr="006C0E6E">
        <w:rPr>
          <w:sz w:val="16"/>
        </w:rPr>
        <w:t xml:space="preserve"> </w:t>
      </w:r>
      <w:r w:rsidRPr="006C0E6E">
        <w:rPr>
          <w:sz w:val="16"/>
        </w:rPr>
        <w:tab/>
        <w:t>……………………</w:t>
      </w:r>
    </w:p>
    <w:p w14:paraId="0C90D757" w14:textId="185F2395" w:rsidR="00AE58C0" w:rsidRPr="006C0E6E" w:rsidRDefault="00AE58C0" w:rsidP="0094555C">
      <w:pPr>
        <w:tabs>
          <w:tab w:val="left" w:pos="0"/>
          <w:tab w:val="left" w:pos="2694"/>
        </w:tabs>
        <w:spacing w:line="480" w:lineRule="auto"/>
        <w:ind w:right="29"/>
        <w:rPr>
          <w:sz w:val="16"/>
        </w:rPr>
      </w:pPr>
      <w:r w:rsidRPr="006C0E6E">
        <w:rPr>
          <w:sz w:val="16"/>
        </w:rPr>
        <w:t xml:space="preserve">Επικεφαλής Τεχνικός Έφορος </w:t>
      </w:r>
      <w:r w:rsidRPr="006C0E6E">
        <w:rPr>
          <w:sz w:val="16"/>
        </w:rPr>
        <w:tab/>
      </w:r>
      <w:r w:rsidRPr="00AE58C0">
        <w:rPr>
          <w:b/>
          <w:bCs/>
          <w:i/>
          <w:iCs/>
          <w:sz w:val="16"/>
        </w:rPr>
        <w:t xml:space="preserve">Ορίζεται από την  </w:t>
      </w:r>
      <w:r w:rsidRPr="006C0E6E">
        <w:rPr>
          <w:b/>
          <w:i/>
          <w:sz w:val="16"/>
        </w:rPr>
        <w:t>ΟΜΑΕ</w:t>
      </w:r>
    </w:p>
    <w:p w14:paraId="2BA1E904" w14:textId="6D66FD4F" w:rsidR="00AE58C0" w:rsidRPr="006C0E6E" w:rsidRDefault="00AE58C0" w:rsidP="0094555C">
      <w:pPr>
        <w:tabs>
          <w:tab w:val="left" w:pos="0"/>
          <w:tab w:val="left" w:pos="2694"/>
        </w:tabs>
        <w:spacing w:line="480" w:lineRule="auto"/>
        <w:ind w:right="29"/>
        <w:rPr>
          <w:sz w:val="16"/>
        </w:rPr>
      </w:pPr>
      <w:r>
        <w:rPr>
          <w:sz w:val="16"/>
        </w:rPr>
        <w:lastRenderedPageBreak/>
        <w:t>Τ</w:t>
      </w:r>
      <w:r w:rsidRPr="006C0E6E">
        <w:rPr>
          <w:sz w:val="16"/>
        </w:rPr>
        <w:t>εχνικοί Έφοροι</w:t>
      </w:r>
      <w:r w:rsidRPr="006C0E6E">
        <w:rPr>
          <w:sz w:val="16"/>
        </w:rPr>
        <w:tab/>
      </w:r>
      <w:r w:rsidRPr="006C0E6E">
        <w:rPr>
          <w:b/>
          <w:i/>
          <w:sz w:val="16"/>
        </w:rPr>
        <w:t>Από τον κατάλογο Τεχνικών Εφόρων της ΟΜΑΕ</w:t>
      </w:r>
    </w:p>
    <w:p w14:paraId="1FD4A9EA" w14:textId="68ABAF0A" w:rsidR="00AE58C0" w:rsidRPr="00DF24A7" w:rsidRDefault="00AE58C0" w:rsidP="0094555C">
      <w:pPr>
        <w:tabs>
          <w:tab w:val="left" w:pos="0"/>
          <w:tab w:val="left" w:pos="2694"/>
        </w:tabs>
        <w:spacing w:line="480" w:lineRule="auto"/>
        <w:ind w:right="29"/>
        <w:rPr>
          <w:b/>
          <w:i/>
          <w:sz w:val="16"/>
          <w:lang w:val="en-US"/>
        </w:rPr>
      </w:pPr>
      <w:r w:rsidRPr="006C0E6E">
        <w:rPr>
          <w:sz w:val="16"/>
        </w:rPr>
        <w:t>Επικεφαλής ασφαλείας</w:t>
      </w:r>
      <w:r w:rsidRPr="006C0E6E">
        <w:rPr>
          <w:sz w:val="16"/>
        </w:rPr>
        <w:tab/>
      </w:r>
      <w:r w:rsidR="00DF24A7">
        <w:rPr>
          <w:sz w:val="16"/>
          <w:lang w:val="en-US"/>
        </w:rPr>
        <w:t>………………….</w:t>
      </w:r>
    </w:p>
    <w:p w14:paraId="28B3E732" w14:textId="77777777" w:rsidR="00AE58C0" w:rsidRPr="006C0E6E" w:rsidRDefault="00AE58C0" w:rsidP="0094555C">
      <w:pPr>
        <w:tabs>
          <w:tab w:val="left" w:pos="0"/>
          <w:tab w:val="left" w:pos="2694"/>
        </w:tabs>
        <w:spacing w:line="480" w:lineRule="auto"/>
        <w:ind w:right="29"/>
        <w:rPr>
          <w:sz w:val="16"/>
        </w:rPr>
      </w:pPr>
      <w:r>
        <w:rPr>
          <w:sz w:val="16"/>
        </w:rPr>
        <w:t>Ε</w:t>
      </w:r>
      <w:r w:rsidRPr="006C0E6E">
        <w:rPr>
          <w:sz w:val="16"/>
        </w:rPr>
        <w:t>πικεφαλής γιατρός</w:t>
      </w:r>
      <w:r w:rsidRPr="006C0E6E">
        <w:rPr>
          <w:sz w:val="16"/>
        </w:rPr>
        <w:tab/>
        <w:t>……………………</w:t>
      </w:r>
    </w:p>
    <w:p w14:paraId="49F241CB" w14:textId="32B4CB9A" w:rsidR="00E75565" w:rsidRPr="0094555C" w:rsidRDefault="00E128DD" w:rsidP="00E128DD">
      <w:pPr>
        <w:pStyle w:val="1"/>
        <w:numPr>
          <w:ilvl w:val="1"/>
          <w:numId w:val="26"/>
        </w:numPr>
        <w:spacing w:after="0"/>
        <w:jc w:val="both"/>
        <w:rPr>
          <w:sz w:val="16"/>
          <w:szCs w:val="16"/>
        </w:rPr>
      </w:pPr>
      <w:bookmarkStart w:id="0" w:name="_Toc62574597"/>
      <w:r w:rsidRPr="0094555C">
        <w:rPr>
          <w:sz w:val="16"/>
          <w:szCs w:val="16"/>
        </w:rPr>
        <w:t xml:space="preserve">    </w:t>
      </w:r>
      <w:r w:rsidR="003A769F" w:rsidRPr="0094555C">
        <w:rPr>
          <w:sz w:val="16"/>
          <w:szCs w:val="16"/>
        </w:rPr>
        <w:t>ΠΕΡΙΓΡΑΦΗ</w:t>
      </w:r>
      <w:bookmarkEnd w:id="0"/>
      <w:r w:rsidR="003A769F" w:rsidRPr="0094555C">
        <w:rPr>
          <w:sz w:val="16"/>
          <w:szCs w:val="16"/>
        </w:rPr>
        <w:t xml:space="preserve"> </w:t>
      </w:r>
    </w:p>
    <w:p w14:paraId="21433147" w14:textId="19E6D0CF" w:rsidR="00534664" w:rsidRDefault="007C7CC6" w:rsidP="00AE58C0">
      <w:pPr>
        <w:spacing w:after="268"/>
        <w:ind w:left="2" w:right="40"/>
        <w:rPr>
          <w:sz w:val="16"/>
          <w:szCs w:val="16"/>
        </w:rPr>
      </w:pPr>
      <w:r>
        <w:rPr>
          <w:sz w:val="16"/>
          <w:szCs w:val="16"/>
          <w:lang w:val="en-US"/>
        </w:rPr>
        <w:t>To</w:t>
      </w:r>
      <w:r w:rsidRPr="007C7CC6">
        <w:rPr>
          <w:sz w:val="16"/>
          <w:szCs w:val="16"/>
        </w:rPr>
        <w:t xml:space="preserve"> </w:t>
      </w:r>
      <w:r w:rsidR="00F46A8E">
        <w:rPr>
          <w:sz w:val="16"/>
          <w:szCs w:val="16"/>
          <w:lang w:val="en-US"/>
        </w:rPr>
        <w:t>Test</w:t>
      </w:r>
      <w:r w:rsidR="00F46A8E" w:rsidRPr="00F46A8E">
        <w:rPr>
          <w:sz w:val="16"/>
          <w:szCs w:val="16"/>
        </w:rPr>
        <w:t xml:space="preserve"> &amp; </w:t>
      </w:r>
      <w:r w:rsidR="00F46A8E">
        <w:rPr>
          <w:sz w:val="16"/>
          <w:szCs w:val="16"/>
          <w:lang w:val="en-US"/>
        </w:rPr>
        <w:t>Tune</w:t>
      </w:r>
      <w:r w:rsidRPr="007C7CC6">
        <w:rPr>
          <w:sz w:val="16"/>
          <w:szCs w:val="16"/>
        </w:rPr>
        <w:t xml:space="preserve"> </w:t>
      </w:r>
      <w:r>
        <w:rPr>
          <w:sz w:val="16"/>
          <w:szCs w:val="16"/>
        </w:rPr>
        <w:t xml:space="preserve">διαδραματίζεται </w:t>
      </w:r>
      <w:r w:rsidR="00A06E1C" w:rsidRPr="0094555C">
        <w:rPr>
          <w:sz w:val="16"/>
          <w:szCs w:val="16"/>
        </w:rPr>
        <w:t>σε διαδρομ</w:t>
      </w:r>
      <w:r w:rsidR="00AE58C0" w:rsidRPr="0094555C">
        <w:rPr>
          <w:sz w:val="16"/>
          <w:szCs w:val="16"/>
        </w:rPr>
        <w:t>ή</w:t>
      </w:r>
      <w:r w:rsidR="00A06E1C" w:rsidRPr="0094555C">
        <w:rPr>
          <w:sz w:val="16"/>
          <w:szCs w:val="16"/>
        </w:rPr>
        <w:t xml:space="preserve"> </w:t>
      </w:r>
      <w:r w:rsidR="003B35A4" w:rsidRPr="0094555C">
        <w:rPr>
          <w:sz w:val="16"/>
          <w:szCs w:val="16"/>
        </w:rPr>
        <w:t xml:space="preserve">συνολικού </w:t>
      </w:r>
      <w:r w:rsidR="003A769F" w:rsidRPr="0094555C">
        <w:rPr>
          <w:sz w:val="16"/>
          <w:szCs w:val="16"/>
        </w:rPr>
        <w:t xml:space="preserve">μήκους </w:t>
      </w:r>
      <w:r w:rsidR="00AE58C0" w:rsidRPr="0094555C">
        <w:rPr>
          <w:b/>
          <w:bCs/>
          <w:i/>
          <w:iCs/>
          <w:sz w:val="16"/>
          <w:szCs w:val="16"/>
        </w:rPr>
        <w:t>(να οριστεί το μήκος της διαδρομής και ο αριθμός των στροφών)</w:t>
      </w:r>
      <w:r w:rsidR="003A769F" w:rsidRPr="0094555C">
        <w:rPr>
          <w:b/>
          <w:bCs/>
          <w:i/>
          <w:iCs/>
          <w:sz w:val="16"/>
          <w:szCs w:val="16"/>
        </w:rPr>
        <w:t>.</w:t>
      </w:r>
      <w:r w:rsidR="003A769F" w:rsidRPr="0094555C">
        <w:rPr>
          <w:sz w:val="16"/>
          <w:szCs w:val="16"/>
        </w:rPr>
        <w:t xml:space="preserve"> </w:t>
      </w:r>
      <w:r w:rsidR="00534664">
        <w:rPr>
          <w:sz w:val="16"/>
          <w:szCs w:val="16"/>
        </w:rPr>
        <w:t xml:space="preserve">Μπορεί να διεξάγονται μονά και διπλά περάσματα. Διπλά περάσματα έχουν δικαίωμα να κάνουν ΜΟΝΟ όσοι στους αγώνες </w:t>
      </w:r>
      <w:r w:rsidR="00534664">
        <w:rPr>
          <w:sz w:val="16"/>
          <w:szCs w:val="16"/>
          <w:lang w:val="en-US"/>
        </w:rPr>
        <w:t>drift</w:t>
      </w:r>
      <w:r w:rsidR="00534664" w:rsidRPr="00534664">
        <w:rPr>
          <w:sz w:val="16"/>
          <w:szCs w:val="16"/>
        </w:rPr>
        <w:t xml:space="preserve"> </w:t>
      </w:r>
      <w:r w:rsidR="00534664">
        <w:rPr>
          <w:sz w:val="16"/>
          <w:szCs w:val="16"/>
        </w:rPr>
        <w:t xml:space="preserve">συμμετέχουν στις κατηγορίες </w:t>
      </w:r>
      <w:r w:rsidR="00534664">
        <w:rPr>
          <w:sz w:val="16"/>
          <w:szCs w:val="16"/>
          <w:lang w:val="en-US"/>
        </w:rPr>
        <w:t>Drift</w:t>
      </w:r>
      <w:r w:rsidR="00534664" w:rsidRPr="00534664">
        <w:rPr>
          <w:sz w:val="16"/>
          <w:szCs w:val="16"/>
        </w:rPr>
        <w:t xml:space="preserve"> 1 &amp; </w:t>
      </w:r>
      <w:r w:rsidR="00534664">
        <w:rPr>
          <w:sz w:val="16"/>
          <w:szCs w:val="16"/>
          <w:lang w:val="en-US"/>
        </w:rPr>
        <w:t>Drift</w:t>
      </w:r>
      <w:r w:rsidR="00534664" w:rsidRPr="00534664">
        <w:rPr>
          <w:sz w:val="16"/>
          <w:szCs w:val="16"/>
        </w:rPr>
        <w:t xml:space="preserve"> 2. </w:t>
      </w:r>
      <w:r w:rsidR="00534664">
        <w:rPr>
          <w:sz w:val="16"/>
          <w:szCs w:val="16"/>
        </w:rPr>
        <w:t xml:space="preserve">Όσοι συμμετέχουν στους αγώνες </w:t>
      </w:r>
      <w:r w:rsidR="00534664">
        <w:rPr>
          <w:sz w:val="16"/>
          <w:szCs w:val="16"/>
          <w:lang w:val="en-US"/>
        </w:rPr>
        <w:t>Drift</w:t>
      </w:r>
      <w:r w:rsidR="00534664" w:rsidRPr="00534664">
        <w:rPr>
          <w:sz w:val="16"/>
          <w:szCs w:val="16"/>
        </w:rPr>
        <w:t xml:space="preserve"> </w:t>
      </w:r>
      <w:r w:rsidR="00534664">
        <w:rPr>
          <w:sz w:val="16"/>
          <w:szCs w:val="16"/>
        </w:rPr>
        <w:t xml:space="preserve">στην κατηγορία </w:t>
      </w:r>
      <w:r w:rsidR="00534664">
        <w:rPr>
          <w:sz w:val="16"/>
          <w:szCs w:val="16"/>
          <w:lang w:val="en-US"/>
        </w:rPr>
        <w:t>Drift</w:t>
      </w:r>
      <w:r w:rsidR="00534664" w:rsidRPr="00534664">
        <w:rPr>
          <w:sz w:val="16"/>
          <w:szCs w:val="16"/>
        </w:rPr>
        <w:t xml:space="preserve"> 3 </w:t>
      </w:r>
      <w:r w:rsidR="00534664">
        <w:rPr>
          <w:sz w:val="16"/>
          <w:szCs w:val="16"/>
        </w:rPr>
        <w:t xml:space="preserve">μπορούν να κάνουν μόνο μονά περάσματα. Σε κάθε περίπτωση τα μέτρα ασφάλειας είναι αυτά που περιγράφονται στον Γενικό και Τεχνικό Κανονισμό αγώνων </w:t>
      </w:r>
      <w:r w:rsidR="00534664">
        <w:rPr>
          <w:sz w:val="16"/>
          <w:szCs w:val="16"/>
          <w:lang w:val="en-US"/>
        </w:rPr>
        <w:t>Drift</w:t>
      </w:r>
      <w:r w:rsidR="00534664" w:rsidRPr="00534664">
        <w:rPr>
          <w:sz w:val="16"/>
          <w:szCs w:val="16"/>
        </w:rPr>
        <w:t xml:space="preserve">. </w:t>
      </w:r>
      <w:r w:rsidR="00534664">
        <w:rPr>
          <w:sz w:val="16"/>
          <w:szCs w:val="16"/>
        </w:rPr>
        <w:t xml:space="preserve">Τα </w:t>
      </w:r>
      <w:r w:rsidR="00F46A8E">
        <w:rPr>
          <w:sz w:val="16"/>
          <w:szCs w:val="16"/>
          <w:lang w:val="en-US"/>
        </w:rPr>
        <w:t>Test</w:t>
      </w:r>
      <w:r w:rsidR="00F46A8E" w:rsidRPr="00F46A8E">
        <w:rPr>
          <w:sz w:val="16"/>
          <w:szCs w:val="16"/>
        </w:rPr>
        <w:t xml:space="preserve"> &amp; </w:t>
      </w:r>
      <w:r w:rsidR="00F46A8E">
        <w:rPr>
          <w:sz w:val="16"/>
          <w:szCs w:val="16"/>
          <w:lang w:val="en-US"/>
        </w:rPr>
        <w:t>Tune</w:t>
      </w:r>
      <w:r w:rsidR="00534664" w:rsidRPr="00534664">
        <w:rPr>
          <w:sz w:val="16"/>
          <w:szCs w:val="16"/>
        </w:rPr>
        <w:t xml:space="preserve"> </w:t>
      </w:r>
      <w:r w:rsidR="00534664">
        <w:rPr>
          <w:sz w:val="16"/>
          <w:szCs w:val="16"/>
        </w:rPr>
        <w:t xml:space="preserve">δεν είναι αγώνες είναι συναντήσεις χωρίς αποτελέσματα και βαθμολογία και δεν προσμετρούν σε κανένα θεσμό. Η Οργανωτική Επιτροπή είναι υποχρεωμένη </w:t>
      </w:r>
      <w:r w:rsidR="00135B2A">
        <w:rPr>
          <w:sz w:val="16"/>
          <w:szCs w:val="16"/>
        </w:rPr>
        <w:t xml:space="preserve">να ανακοινώσει το Πρόγραμμα της συνάντησης αφού έχει την έγκριση της ΕΠΑ. Τα </w:t>
      </w:r>
      <w:r w:rsidR="00F46A8E">
        <w:rPr>
          <w:sz w:val="16"/>
          <w:szCs w:val="16"/>
          <w:lang w:val="en-US"/>
        </w:rPr>
        <w:t>Test</w:t>
      </w:r>
      <w:r w:rsidR="00F46A8E" w:rsidRPr="005C7C89">
        <w:rPr>
          <w:sz w:val="16"/>
          <w:szCs w:val="16"/>
        </w:rPr>
        <w:t xml:space="preserve"> &amp; </w:t>
      </w:r>
      <w:r w:rsidR="00F46A8E">
        <w:rPr>
          <w:sz w:val="16"/>
          <w:szCs w:val="16"/>
          <w:lang w:val="en-US"/>
        </w:rPr>
        <w:t>Tune</w:t>
      </w:r>
      <w:r w:rsidR="00135B2A" w:rsidRPr="00135B2A">
        <w:rPr>
          <w:sz w:val="16"/>
          <w:szCs w:val="16"/>
        </w:rPr>
        <w:t xml:space="preserve"> </w:t>
      </w:r>
      <w:r w:rsidR="00135B2A">
        <w:rPr>
          <w:sz w:val="16"/>
          <w:szCs w:val="16"/>
        </w:rPr>
        <w:t xml:space="preserve">μπορεί να είναι μονοήμερα ή διήμερα. </w:t>
      </w:r>
    </w:p>
    <w:p w14:paraId="0165248D" w14:textId="55A35E0B" w:rsidR="00E75565" w:rsidRDefault="00534664" w:rsidP="00135B2A">
      <w:pPr>
        <w:spacing w:after="0"/>
        <w:ind w:left="2" w:right="40"/>
        <w:rPr>
          <w:b/>
          <w:bCs/>
          <w:sz w:val="16"/>
          <w:szCs w:val="16"/>
        </w:rPr>
      </w:pPr>
      <w:r w:rsidRPr="00135B2A">
        <w:rPr>
          <w:sz w:val="16"/>
          <w:szCs w:val="16"/>
        </w:rPr>
        <w:t xml:space="preserve"> </w:t>
      </w:r>
      <w:bookmarkStart w:id="1" w:name="_Toc62574601"/>
      <w:r w:rsidR="0094555C" w:rsidRPr="00135B2A">
        <w:rPr>
          <w:b/>
          <w:bCs/>
          <w:sz w:val="16"/>
          <w:szCs w:val="16"/>
        </w:rPr>
        <w:t xml:space="preserve">ΑΡΘΡΟ 2 -  </w:t>
      </w:r>
      <w:r w:rsidR="003A769F" w:rsidRPr="00135B2A">
        <w:rPr>
          <w:b/>
          <w:bCs/>
          <w:sz w:val="16"/>
          <w:szCs w:val="16"/>
        </w:rPr>
        <w:t>ΑΓΩΝΙΣΤΙΚΟΙ ΧΩΡΟΙ</w:t>
      </w:r>
      <w:bookmarkEnd w:id="1"/>
      <w:r w:rsidR="003A769F" w:rsidRPr="00135B2A">
        <w:rPr>
          <w:b/>
          <w:bCs/>
          <w:sz w:val="16"/>
          <w:szCs w:val="16"/>
        </w:rPr>
        <w:t xml:space="preserve"> </w:t>
      </w:r>
    </w:p>
    <w:p w14:paraId="775BAF20" w14:textId="77777777" w:rsidR="00135B2A" w:rsidRPr="00135B2A" w:rsidRDefault="00135B2A" w:rsidP="00135B2A">
      <w:pPr>
        <w:spacing w:after="0"/>
        <w:ind w:left="2" w:right="40"/>
        <w:rPr>
          <w:b/>
          <w:bCs/>
          <w:sz w:val="16"/>
          <w:szCs w:val="16"/>
        </w:rPr>
      </w:pPr>
    </w:p>
    <w:p w14:paraId="3B22457A" w14:textId="4D3755E3" w:rsidR="00A06E1C" w:rsidRPr="00135B2A" w:rsidRDefault="00C326B9" w:rsidP="00135B2A">
      <w:pPr>
        <w:spacing w:after="0" w:line="351" w:lineRule="auto"/>
        <w:ind w:left="2" w:right="40"/>
      </w:pPr>
      <w:r w:rsidRPr="00135B2A">
        <w:rPr>
          <w:sz w:val="16"/>
          <w:szCs w:val="16"/>
        </w:rPr>
        <w:t xml:space="preserve">2.1 Η διαδρομή απεικονίζεται στο τέλος του παρόντος κανονισμού και με σχεδιάγραμμα </w:t>
      </w:r>
      <w:r w:rsidR="005700F6" w:rsidRPr="00135B2A">
        <w:rPr>
          <w:sz w:val="16"/>
          <w:szCs w:val="16"/>
        </w:rPr>
        <w:t>ω</w:t>
      </w:r>
      <w:r w:rsidR="00A06E1C" w:rsidRPr="00135B2A">
        <w:rPr>
          <w:sz w:val="16"/>
          <w:szCs w:val="16"/>
        </w:rPr>
        <w:t>ς εξής</w:t>
      </w:r>
      <w:r w:rsidR="00A06E1C" w:rsidRPr="00135B2A">
        <w:t>:</w:t>
      </w:r>
    </w:p>
    <w:p w14:paraId="66388B2B" w14:textId="6E7F9464" w:rsidR="00A06E1C" w:rsidRPr="00AC486A" w:rsidRDefault="00E20CF6" w:rsidP="00AC486A">
      <w:pPr>
        <w:spacing w:after="53" w:line="351" w:lineRule="auto"/>
        <w:ind w:left="2" w:right="40"/>
      </w:pPr>
      <w:r w:rsidRPr="00AC486A">
        <w:rPr>
          <w:noProof/>
        </w:rPr>
        <mc:AlternateContent>
          <mc:Choice Requires="wps">
            <w:drawing>
              <wp:anchor distT="0" distB="0" distL="114300" distR="114300" simplePos="0" relativeHeight="251661312" behindDoc="0" locked="0" layoutInCell="1" allowOverlap="1" wp14:anchorId="48933A91" wp14:editId="5E2BD013">
                <wp:simplePos x="0" y="0"/>
                <wp:positionH relativeFrom="column">
                  <wp:posOffset>1268095</wp:posOffset>
                </wp:positionH>
                <wp:positionV relativeFrom="paragraph">
                  <wp:posOffset>182880</wp:posOffset>
                </wp:positionV>
                <wp:extent cx="3295650" cy="5270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3295650" cy="527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75D2F" id="Rectangle 2" o:spid="_x0000_s1026" style="position:absolute;margin-left:99.85pt;margin-top:14.4pt;width:259.5pt;height: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" fillcolor="white [3212]" strokecolor="white [3212]" strokeweight="1pt"/>
            </w:pict>
          </mc:Fallback>
        </mc:AlternateContent>
      </w:r>
      <w:r w:rsidRPr="00AC486A">
        <w:rPr>
          <w:noProof/>
        </w:rPr>
        <w:drawing>
          <wp:anchor distT="0" distB="0" distL="114300" distR="114300" simplePos="0" relativeHeight="251660288" behindDoc="0" locked="0" layoutInCell="1" allowOverlap="1" wp14:anchorId="1F13EBDC" wp14:editId="2500E3CC">
            <wp:simplePos x="0" y="0"/>
            <wp:positionH relativeFrom="page">
              <wp:align>center</wp:align>
            </wp:positionH>
            <wp:positionV relativeFrom="paragraph">
              <wp:posOffset>62230</wp:posOffset>
            </wp:positionV>
            <wp:extent cx="4222750" cy="2882900"/>
            <wp:effectExtent l="0" t="0" r="6350" b="0"/>
            <wp:wrapSquare wrapText="bothSides"/>
            <wp:docPr id="1" name="Picture 1" descr="Αποτέλεσμα εικόνας για formula drift track 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formula drift track map"/>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2750" cy="288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8984C3" w14:textId="3B8B6A73" w:rsidR="00A06E1C" w:rsidRPr="00AC486A" w:rsidRDefault="00A06E1C" w:rsidP="00AC486A">
      <w:pPr>
        <w:spacing w:after="53" w:line="351" w:lineRule="auto"/>
        <w:ind w:left="2" w:right="40"/>
      </w:pPr>
    </w:p>
    <w:p w14:paraId="770C4CEE" w14:textId="64361910" w:rsidR="00A06E1C" w:rsidRPr="00AC486A" w:rsidRDefault="00A06E1C" w:rsidP="00AC486A">
      <w:pPr>
        <w:spacing w:after="53" w:line="351" w:lineRule="auto"/>
        <w:ind w:left="2" w:right="40"/>
      </w:pPr>
    </w:p>
    <w:p w14:paraId="7618B666" w14:textId="0E3CDEEA" w:rsidR="00A06E1C" w:rsidRPr="00AC486A" w:rsidRDefault="00A06E1C" w:rsidP="00AC486A">
      <w:pPr>
        <w:spacing w:after="53" w:line="351" w:lineRule="auto"/>
        <w:ind w:left="2" w:right="40"/>
      </w:pPr>
    </w:p>
    <w:p w14:paraId="669F5BD3" w14:textId="39F2DB01" w:rsidR="00A06E1C" w:rsidRPr="00AC486A" w:rsidRDefault="00A06E1C" w:rsidP="00AC486A">
      <w:pPr>
        <w:spacing w:after="53" w:line="351" w:lineRule="auto"/>
        <w:ind w:left="2" w:right="40"/>
      </w:pPr>
    </w:p>
    <w:p w14:paraId="3702294B" w14:textId="15C62E8E" w:rsidR="00A06E1C" w:rsidRPr="00AC486A" w:rsidRDefault="00A06E1C" w:rsidP="00AC486A">
      <w:pPr>
        <w:spacing w:after="53" w:line="351" w:lineRule="auto"/>
        <w:ind w:left="2" w:right="40"/>
      </w:pPr>
    </w:p>
    <w:p w14:paraId="65431465" w14:textId="59726339" w:rsidR="00A06E1C" w:rsidRPr="00AC486A" w:rsidRDefault="00A06E1C" w:rsidP="00AC486A">
      <w:pPr>
        <w:spacing w:after="53" w:line="351" w:lineRule="auto"/>
        <w:ind w:left="2" w:right="40"/>
      </w:pPr>
    </w:p>
    <w:p w14:paraId="14555734" w14:textId="199AE0FB" w:rsidR="00A06E1C" w:rsidRPr="00AC486A" w:rsidRDefault="00A06E1C" w:rsidP="00AC486A">
      <w:pPr>
        <w:spacing w:after="53" w:line="351" w:lineRule="auto"/>
        <w:ind w:left="2" w:right="40"/>
      </w:pPr>
    </w:p>
    <w:p w14:paraId="5EEFCC23" w14:textId="30773993" w:rsidR="00A06E1C" w:rsidRPr="00AC486A" w:rsidRDefault="00A06E1C" w:rsidP="00AC486A">
      <w:pPr>
        <w:spacing w:after="53" w:line="351" w:lineRule="auto"/>
        <w:ind w:left="2" w:right="40"/>
      </w:pPr>
    </w:p>
    <w:p w14:paraId="68E89497" w14:textId="2802E346" w:rsidR="00A06E1C" w:rsidRPr="00AC486A" w:rsidRDefault="00A06E1C" w:rsidP="00AC486A">
      <w:pPr>
        <w:spacing w:after="53" w:line="351" w:lineRule="auto"/>
        <w:ind w:left="2" w:right="40"/>
      </w:pPr>
    </w:p>
    <w:p w14:paraId="3F932FF6" w14:textId="5F61ABD3" w:rsidR="00A06E1C" w:rsidRDefault="00A06E1C" w:rsidP="00AC486A">
      <w:pPr>
        <w:spacing w:after="53" w:line="351" w:lineRule="auto"/>
        <w:ind w:left="2" w:right="40"/>
      </w:pPr>
    </w:p>
    <w:p w14:paraId="2135D72F" w14:textId="77777777" w:rsidR="00AC486A" w:rsidRPr="00AC486A" w:rsidRDefault="00AC486A" w:rsidP="00AC486A">
      <w:pPr>
        <w:spacing w:after="53" w:line="351" w:lineRule="auto"/>
        <w:ind w:left="2" w:right="40"/>
      </w:pPr>
    </w:p>
    <w:p w14:paraId="7F976732" w14:textId="456A7244" w:rsidR="00A06E1C" w:rsidRPr="00AC486A" w:rsidRDefault="00A06E1C" w:rsidP="00AC486A">
      <w:pPr>
        <w:spacing w:after="53" w:line="351" w:lineRule="auto"/>
        <w:ind w:left="2" w:right="40"/>
      </w:pPr>
    </w:p>
    <w:p w14:paraId="6B87CF9A" w14:textId="2C58B4D9" w:rsidR="00E20CF6" w:rsidRPr="0094555C" w:rsidRDefault="00E20CF6" w:rsidP="00AC486A">
      <w:pPr>
        <w:spacing w:after="4" w:line="249" w:lineRule="auto"/>
        <w:ind w:left="0" w:right="42" w:hanging="1"/>
        <w:rPr>
          <w:bCs/>
          <w:sz w:val="16"/>
          <w:szCs w:val="16"/>
        </w:rPr>
      </w:pPr>
      <w:r w:rsidRPr="0094555C">
        <w:rPr>
          <w:bCs/>
          <w:sz w:val="16"/>
          <w:szCs w:val="16"/>
        </w:rPr>
        <w:t xml:space="preserve">Στον χάρτη πρέπει να φαίνονται εμφανώς τα </w:t>
      </w:r>
      <w:r w:rsidR="0010213D" w:rsidRPr="0094555C">
        <w:rPr>
          <w:b/>
          <w:sz w:val="16"/>
          <w:szCs w:val="16"/>
        </w:rPr>
        <w:t>μήκη και πλάτη των ευθειών</w:t>
      </w:r>
      <w:r w:rsidRPr="0094555C">
        <w:rPr>
          <w:bCs/>
          <w:sz w:val="16"/>
          <w:szCs w:val="16"/>
        </w:rPr>
        <w:t xml:space="preserve"> και οι </w:t>
      </w:r>
      <w:r w:rsidRPr="0094555C">
        <w:rPr>
          <w:b/>
          <w:sz w:val="16"/>
          <w:szCs w:val="16"/>
        </w:rPr>
        <w:t>διάμετροι και πλάτη των καμπών</w:t>
      </w:r>
      <w:r w:rsidRPr="0094555C">
        <w:rPr>
          <w:bCs/>
          <w:sz w:val="16"/>
          <w:szCs w:val="16"/>
        </w:rPr>
        <w:t xml:space="preserve">. Επίσης θα φαίνονται </w:t>
      </w:r>
      <w:r w:rsidRPr="0094555C">
        <w:rPr>
          <w:b/>
          <w:sz w:val="16"/>
          <w:szCs w:val="16"/>
        </w:rPr>
        <w:t>η εκκίνηση και ο τερματισμός</w:t>
      </w:r>
      <w:r w:rsidRPr="0094555C">
        <w:rPr>
          <w:bCs/>
          <w:sz w:val="16"/>
          <w:szCs w:val="16"/>
        </w:rPr>
        <w:t xml:space="preserve">, </w:t>
      </w:r>
      <w:r w:rsidRPr="0094555C">
        <w:rPr>
          <w:b/>
          <w:sz w:val="16"/>
          <w:szCs w:val="16"/>
        </w:rPr>
        <w:t xml:space="preserve">τα </w:t>
      </w:r>
      <w:r w:rsidRPr="0094555C">
        <w:rPr>
          <w:b/>
          <w:sz w:val="16"/>
          <w:szCs w:val="16"/>
          <w:lang w:val="en-US"/>
        </w:rPr>
        <w:t>Inside</w:t>
      </w:r>
      <w:r w:rsidRPr="0094555C">
        <w:rPr>
          <w:b/>
          <w:sz w:val="16"/>
          <w:szCs w:val="16"/>
        </w:rPr>
        <w:t xml:space="preserve"> </w:t>
      </w:r>
      <w:r w:rsidRPr="0094555C">
        <w:rPr>
          <w:b/>
          <w:sz w:val="16"/>
          <w:szCs w:val="16"/>
          <w:lang w:val="en-US"/>
        </w:rPr>
        <w:t>Clip</w:t>
      </w:r>
      <w:r w:rsidRPr="0094555C">
        <w:rPr>
          <w:bCs/>
          <w:sz w:val="16"/>
          <w:szCs w:val="16"/>
        </w:rPr>
        <w:t xml:space="preserve"> (εσωτερικό </w:t>
      </w:r>
      <w:r w:rsidRPr="0094555C">
        <w:rPr>
          <w:bCs/>
          <w:sz w:val="16"/>
          <w:szCs w:val="16"/>
          <w:lang w:val="en-US"/>
        </w:rPr>
        <w:t>clip</w:t>
      </w:r>
      <w:r w:rsidRPr="0094555C">
        <w:rPr>
          <w:bCs/>
          <w:sz w:val="16"/>
          <w:szCs w:val="16"/>
        </w:rPr>
        <w:t xml:space="preserve"> </w:t>
      </w:r>
      <w:r w:rsidRPr="0094555C">
        <w:rPr>
          <w:bCs/>
          <w:sz w:val="16"/>
          <w:szCs w:val="16"/>
          <w:lang w:val="en-US"/>
        </w:rPr>
        <w:t>point</w:t>
      </w:r>
      <w:r w:rsidRPr="0094555C">
        <w:rPr>
          <w:bCs/>
          <w:sz w:val="16"/>
          <w:szCs w:val="16"/>
        </w:rPr>
        <w:t xml:space="preserve">), τα </w:t>
      </w:r>
      <w:r w:rsidRPr="0094555C">
        <w:rPr>
          <w:b/>
          <w:sz w:val="16"/>
          <w:szCs w:val="16"/>
          <w:lang w:val="en-US"/>
        </w:rPr>
        <w:t>outside</w:t>
      </w:r>
      <w:r w:rsidRPr="0094555C">
        <w:rPr>
          <w:b/>
          <w:sz w:val="16"/>
          <w:szCs w:val="16"/>
        </w:rPr>
        <w:t xml:space="preserve"> </w:t>
      </w:r>
      <w:r w:rsidRPr="00FE75AC">
        <w:rPr>
          <w:b/>
          <w:sz w:val="16"/>
          <w:szCs w:val="16"/>
          <w:lang w:val="en-US"/>
        </w:rPr>
        <w:t>zone</w:t>
      </w:r>
      <w:r w:rsidR="0010213D" w:rsidRPr="00FE75AC">
        <w:rPr>
          <w:b/>
          <w:sz w:val="16"/>
          <w:szCs w:val="16"/>
          <w:lang w:val="en-US"/>
        </w:rPr>
        <w:t>s</w:t>
      </w:r>
      <w:r w:rsidRPr="00FE75AC">
        <w:rPr>
          <w:bCs/>
          <w:sz w:val="16"/>
          <w:szCs w:val="16"/>
        </w:rPr>
        <w:t xml:space="preserve"> (εξωτερικ</w:t>
      </w:r>
      <w:r w:rsidR="0010213D" w:rsidRPr="00FE75AC">
        <w:rPr>
          <w:bCs/>
          <w:sz w:val="16"/>
          <w:szCs w:val="16"/>
        </w:rPr>
        <w:t xml:space="preserve">ές ζώνες </w:t>
      </w:r>
      <w:r w:rsidR="0010213D" w:rsidRPr="00FE75AC">
        <w:rPr>
          <w:bCs/>
          <w:sz w:val="16"/>
          <w:szCs w:val="16"/>
          <w:lang w:val="en-US"/>
        </w:rPr>
        <w:t>drift</w:t>
      </w:r>
      <w:r w:rsidRPr="00FE75AC">
        <w:rPr>
          <w:bCs/>
          <w:sz w:val="16"/>
          <w:szCs w:val="16"/>
        </w:rPr>
        <w:t xml:space="preserve">) και ιδανικά </w:t>
      </w:r>
      <w:r w:rsidRPr="00FE75AC">
        <w:rPr>
          <w:b/>
          <w:sz w:val="16"/>
          <w:szCs w:val="16"/>
          <w:lang w:val="en-US"/>
        </w:rPr>
        <w:t>transition</w:t>
      </w:r>
      <w:r w:rsidRPr="00FE75AC">
        <w:rPr>
          <w:b/>
          <w:sz w:val="16"/>
          <w:szCs w:val="16"/>
        </w:rPr>
        <w:t xml:space="preserve"> </w:t>
      </w:r>
      <w:r w:rsidRPr="00FE75AC">
        <w:rPr>
          <w:b/>
          <w:sz w:val="16"/>
          <w:szCs w:val="16"/>
          <w:lang w:val="en-US"/>
        </w:rPr>
        <w:t>zones</w:t>
      </w:r>
      <w:r w:rsidRPr="00FE75AC">
        <w:rPr>
          <w:bCs/>
          <w:sz w:val="16"/>
          <w:szCs w:val="16"/>
        </w:rPr>
        <w:t xml:space="preserve"> (οι περιοχές αλλαγής κατε</w:t>
      </w:r>
      <w:r w:rsidR="005700F6" w:rsidRPr="00FE75AC">
        <w:rPr>
          <w:bCs/>
          <w:sz w:val="16"/>
          <w:szCs w:val="16"/>
        </w:rPr>
        <w:t>ύ</w:t>
      </w:r>
      <w:r w:rsidRPr="00FE75AC">
        <w:rPr>
          <w:bCs/>
          <w:sz w:val="16"/>
          <w:szCs w:val="16"/>
        </w:rPr>
        <w:t xml:space="preserve">θυνσης του αυτοκινήτου). Τέλος πρέπει με πράσινο να φαίνονται και οι </w:t>
      </w:r>
      <w:r w:rsidRPr="00FE75AC">
        <w:rPr>
          <w:b/>
          <w:sz w:val="16"/>
          <w:szCs w:val="16"/>
        </w:rPr>
        <w:t>περιοχές</w:t>
      </w:r>
      <w:r w:rsidRPr="0094555C">
        <w:rPr>
          <w:b/>
          <w:sz w:val="16"/>
          <w:szCs w:val="16"/>
        </w:rPr>
        <w:t xml:space="preserve"> επιτάχυνσης</w:t>
      </w:r>
      <w:r w:rsidRPr="0094555C">
        <w:rPr>
          <w:bCs/>
          <w:sz w:val="16"/>
          <w:szCs w:val="16"/>
        </w:rPr>
        <w:t xml:space="preserve"> (</w:t>
      </w:r>
      <w:r w:rsidRPr="0094555C">
        <w:rPr>
          <w:bCs/>
          <w:sz w:val="16"/>
          <w:szCs w:val="16"/>
          <w:lang w:val="en-US"/>
        </w:rPr>
        <w:t>Acceleration</w:t>
      </w:r>
      <w:r w:rsidRPr="0094555C">
        <w:rPr>
          <w:bCs/>
          <w:sz w:val="16"/>
          <w:szCs w:val="16"/>
        </w:rPr>
        <w:t xml:space="preserve"> </w:t>
      </w:r>
      <w:r w:rsidRPr="0094555C">
        <w:rPr>
          <w:bCs/>
          <w:sz w:val="16"/>
          <w:szCs w:val="16"/>
          <w:lang w:val="en-US"/>
        </w:rPr>
        <w:t>area</w:t>
      </w:r>
      <w:r w:rsidRPr="0094555C">
        <w:rPr>
          <w:bCs/>
          <w:sz w:val="16"/>
          <w:szCs w:val="16"/>
        </w:rPr>
        <w:t xml:space="preserve">) και με κόκκινο οι </w:t>
      </w:r>
      <w:r w:rsidR="00317048" w:rsidRPr="0094555C">
        <w:rPr>
          <w:b/>
          <w:sz w:val="16"/>
          <w:szCs w:val="16"/>
        </w:rPr>
        <w:t xml:space="preserve">περιοχές </w:t>
      </w:r>
      <w:r w:rsidRPr="0094555C">
        <w:rPr>
          <w:b/>
          <w:sz w:val="16"/>
          <w:szCs w:val="16"/>
        </w:rPr>
        <w:t>επιβράδυνσης ταχύτητας</w:t>
      </w:r>
      <w:r w:rsidRPr="0094555C">
        <w:rPr>
          <w:bCs/>
          <w:sz w:val="16"/>
          <w:szCs w:val="16"/>
        </w:rPr>
        <w:t xml:space="preserve"> (</w:t>
      </w:r>
      <w:r w:rsidRPr="0094555C">
        <w:rPr>
          <w:bCs/>
          <w:sz w:val="16"/>
          <w:szCs w:val="16"/>
          <w:lang w:val="en-US"/>
        </w:rPr>
        <w:t>Deceleration</w:t>
      </w:r>
      <w:r w:rsidRPr="0094555C">
        <w:rPr>
          <w:bCs/>
          <w:sz w:val="16"/>
          <w:szCs w:val="16"/>
        </w:rPr>
        <w:t xml:space="preserve"> </w:t>
      </w:r>
      <w:r w:rsidRPr="0094555C">
        <w:rPr>
          <w:bCs/>
          <w:sz w:val="16"/>
          <w:szCs w:val="16"/>
          <w:lang w:val="en-US"/>
        </w:rPr>
        <w:t>area</w:t>
      </w:r>
      <w:r w:rsidRPr="0094555C">
        <w:rPr>
          <w:bCs/>
          <w:sz w:val="16"/>
          <w:szCs w:val="16"/>
        </w:rPr>
        <w:t xml:space="preserve">)  </w:t>
      </w:r>
    </w:p>
    <w:p w14:paraId="4D65247C" w14:textId="5DD76567" w:rsidR="00E20CF6" w:rsidRPr="0094555C" w:rsidRDefault="00E20CF6" w:rsidP="00AC486A">
      <w:pPr>
        <w:spacing w:after="4" w:line="249" w:lineRule="auto"/>
        <w:ind w:left="0" w:right="42" w:hanging="1"/>
        <w:rPr>
          <w:bCs/>
          <w:sz w:val="16"/>
          <w:szCs w:val="16"/>
        </w:rPr>
      </w:pPr>
      <w:r w:rsidRPr="0094555C">
        <w:rPr>
          <w:bCs/>
          <w:sz w:val="16"/>
          <w:szCs w:val="16"/>
        </w:rPr>
        <w:t xml:space="preserve">Επίσης θα υπάρχει δεύτερη αποτύπωση της διαδρομής σε </w:t>
      </w:r>
      <w:r w:rsidRPr="0094555C">
        <w:rPr>
          <w:bCs/>
          <w:sz w:val="16"/>
          <w:szCs w:val="16"/>
          <w:lang w:val="en-US"/>
        </w:rPr>
        <w:t>Google</w:t>
      </w:r>
      <w:r w:rsidRPr="0094555C">
        <w:rPr>
          <w:bCs/>
          <w:sz w:val="16"/>
          <w:szCs w:val="16"/>
        </w:rPr>
        <w:t xml:space="preserve"> </w:t>
      </w:r>
      <w:r w:rsidRPr="0094555C">
        <w:rPr>
          <w:bCs/>
          <w:sz w:val="16"/>
          <w:szCs w:val="16"/>
          <w:lang w:val="en-US"/>
        </w:rPr>
        <w:t>earth</w:t>
      </w:r>
      <w:r w:rsidRPr="0094555C">
        <w:rPr>
          <w:bCs/>
          <w:sz w:val="16"/>
          <w:szCs w:val="16"/>
        </w:rPr>
        <w:t xml:space="preserve"> κάτοψη, ώστε να αποτυπώνονται τα μέτρα ασφαλείας, χώροι θεατών, έξοδοι διαφυγής, θέσεις πυροσβεστικού – ασθενοφόρου, θέσεις βαθμολογητών – </w:t>
      </w:r>
      <w:r w:rsidRPr="0094555C">
        <w:rPr>
          <w:bCs/>
          <w:sz w:val="16"/>
          <w:szCs w:val="16"/>
          <w:lang w:val="en-US"/>
        </w:rPr>
        <w:t>spotter</w:t>
      </w:r>
      <w:r w:rsidRPr="0094555C">
        <w:rPr>
          <w:bCs/>
          <w:sz w:val="16"/>
          <w:szCs w:val="16"/>
        </w:rPr>
        <w:t xml:space="preserve">. </w:t>
      </w:r>
    </w:p>
    <w:p w14:paraId="2B5A165B" w14:textId="418E4E36" w:rsidR="00317048" w:rsidRPr="0094555C" w:rsidRDefault="00317048" w:rsidP="00AC486A">
      <w:pPr>
        <w:spacing w:after="4" w:line="249" w:lineRule="auto"/>
        <w:ind w:left="0" w:right="42" w:hanging="1"/>
        <w:rPr>
          <w:bCs/>
          <w:sz w:val="16"/>
          <w:szCs w:val="16"/>
        </w:rPr>
      </w:pPr>
      <w:r w:rsidRPr="0094555C">
        <w:rPr>
          <w:bCs/>
          <w:sz w:val="16"/>
          <w:szCs w:val="16"/>
        </w:rPr>
        <w:t xml:space="preserve">Η επιλογή της διαδρομής και ο χάρτης θα γίνονται από τον διοργανωτή, όπου μπορεί να συμβουλευτεί την επιτροπή </w:t>
      </w:r>
      <w:r w:rsidRPr="0094555C">
        <w:rPr>
          <w:bCs/>
          <w:sz w:val="16"/>
          <w:szCs w:val="16"/>
          <w:lang w:val="en-US"/>
        </w:rPr>
        <w:t>drift</w:t>
      </w:r>
      <w:r w:rsidRPr="0094555C">
        <w:rPr>
          <w:bCs/>
          <w:sz w:val="16"/>
          <w:szCs w:val="16"/>
        </w:rPr>
        <w:t>. Όταν όμως εγκριθεί η διαδρομή, τότε θα ανακοιν</w:t>
      </w:r>
      <w:r w:rsidR="005700F6" w:rsidRPr="0094555C">
        <w:rPr>
          <w:bCs/>
          <w:sz w:val="16"/>
          <w:szCs w:val="16"/>
        </w:rPr>
        <w:t>ώ</w:t>
      </w:r>
      <w:r w:rsidRPr="0094555C">
        <w:rPr>
          <w:bCs/>
          <w:sz w:val="16"/>
          <w:szCs w:val="16"/>
        </w:rPr>
        <w:t xml:space="preserve">νεται στους οδηγούς και θα είναι τελική. </w:t>
      </w:r>
    </w:p>
    <w:p w14:paraId="1A2680E1" w14:textId="25DF8C39" w:rsidR="00E75565" w:rsidRPr="0094555C" w:rsidRDefault="00C326B9" w:rsidP="0042299D">
      <w:pPr>
        <w:ind w:left="7" w:firstLine="0"/>
        <w:rPr>
          <w:sz w:val="16"/>
          <w:szCs w:val="16"/>
        </w:rPr>
      </w:pPr>
      <w:r w:rsidRPr="0094555C">
        <w:rPr>
          <w:b/>
          <w:sz w:val="16"/>
          <w:szCs w:val="16"/>
        </w:rPr>
        <w:t>2</w:t>
      </w:r>
      <w:r w:rsidR="003A769F" w:rsidRPr="0094555C">
        <w:rPr>
          <w:b/>
          <w:sz w:val="16"/>
          <w:szCs w:val="16"/>
        </w:rPr>
        <w:t>.</w:t>
      </w:r>
      <w:r w:rsidRPr="0094555C">
        <w:rPr>
          <w:b/>
          <w:sz w:val="16"/>
          <w:szCs w:val="16"/>
        </w:rPr>
        <w:t>2</w:t>
      </w:r>
      <w:r w:rsidR="003A769F" w:rsidRPr="0094555C">
        <w:rPr>
          <w:b/>
          <w:sz w:val="16"/>
          <w:szCs w:val="16"/>
        </w:rPr>
        <w:t xml:space="preserve"> </w:t>
      </w:r>
      <w:r w:rsidR="007D06A0">
        <w:rPr>
          <w:b/>
          <w:sz w:val="16"/>
          <w:szCs w:val="16"/>
        </w:rPr>
        <w:t xml:space="preserve"> </w:t>
      </w:r>
      <w:r w:rsidR="003A769F" w:rsidRPr="0094555C">
        <w:rPr>
          <w:sz w:val="16"/>
          <w:szCs w:val="16"/>
        </w:rPr>
        <w:t xml:space="preserve">Ασφάλεια διαδρομής Σε όλη τη διαδρομή, όπου υπάρχουν θεατές, θα είναι σε ελάχιστη απόσταση </w:t>
      </w:r>
      <w:r w:rsidR="00263FB2" w:rsidRPr="0094555C">
        <w:rPr>
          <w:sz w:val="16"/>
          <w:szCs w:val="16"/>
        </w:rPr>
        <w:t>1</w:t>
      </w:r>
      <w:r w:rsidR="003A769F" w:rsidRPr="0094555C">
        <w:rPr>
          <w:sz w:val="16"/>
          <w:szCs w:val="16"/>
        </w:rPr>
        <w:t>5 μέτρων από το όριο της</w:t>
      </w:r>
      <w:r w:rsidR="003A769F" w:rsidRPr="0094555C">
        <w:rPr>
          <w:b/>
          <w:sz w:val="16"/>
          <w:szCs w:val="16"/>
        </w:rPr>
        <w:t xml:space="preserve"> </w:t>
      </w:r>
      <w:r w:rsidR="003A769F" w:rsidRPr="0094555C">
        <w:rPr>
          <w:sz w:val="16"/>
          <w:szCs w:val="16"/>
        </w:rPr>
        <w:t xml:space="preserve">διαδρομής, εφόσον δεν υπάρχει υψομετρική διαφορά. Μεταξύ διαδρομής και θεατών θα υπάρχουν προστατευτικά αντικείμενα (δεμένα ελαστικά ή </w:t>
      </w:r>
      <w:proofErr w:type="spellStart"/>
      <w:r w:rsidR="003A769F" w:rsidRPr="0094555C">
        <w:rPr>
          <w:sz w:val="16"/>
          <w:szCs w:val="16"/>
        </w:rPr>
        <w:t>jerseys</w:t>
      </w:r>
      <w:proofErr w:type="spellEnd"/>
      <w:r w:rsidR="003A769F" w:rsidRPr="0094555C">
        <w:rPr>
          <w:sz w:val="16"/>
          <w:szCs w:val="16"/>
        </w:rPr>
        <w:t>), ύψους τουλάχιστον 80cm. Σε αυτοσχέδιες</w:t>
      </w:r>
      <w:r w:rsidR="003A769F" w:rsidRPr="0094555C">
        <w:rPr>
          <w:b/>
          <w:sz w:val="16"/>
          <w:szCs w:val="16"/>
        </w:rPr>
        <w:t xml:space="preserve"> </w:t>
      </w:r>
      <w:r w:rsidR="003A769F" w:rsidRPr="0094555C">
        <w:rPr>
          <w:sz w:val="16"/>
          <w:szCs w:val="16"/>
        </w:rPr>
        <w:t xml:space="preserve">διαδρομές οι θεατές πρέπει να προστατεύονται σε περίπτωση εξόδου από αυτή. Συνιστώνται </w:t>
      </w:r>
      <w:r w:rsidR="00DF4E38" w:rsidRPr="0094555C">
        <w:rPr>
          <w:sz w:val="16"/>
          <w:szCs w:val="16"/>
        </w:rPr>
        <w:t xml:space="preserve">τσιμεντένια </w:t>
      </w:r>
      <w:r w:rsidR="00DF4E38" w:rsidRPr="0094555C">
        <w:rPr>
          <w:sz w:val="16"/>
          <w:szCs w:val="16"/>
          <w:lang w:val="en-US"/>
        </w:rPr>
        <w:t>jersey</w:t>
      </w:r>
      <w:r w:rsidR="00DF4E38" w:rsidRPr="0094555C">
        <w:rPr>
          <w:sz w:val="16"/>
          <w:szCs w:val="16"/>
        </w:rPr>
        <w:t xml:space="preserve"> </w:t>
      </w:r>
      <w:proofErr w:type="spellStart"/>
      <w:r w:rsidR="00DF4E38" w:rsidRPr="0094555C">
        <w:rPr>
          <w:sz w:val="16"/>
          <w:szCs w:val="16"/>
        </w:rPr>
        <w:t>βαρέως</w:t>
      </w:r>
      <w:proofErr w:type="spellEnd"/>
      <w:r w:rsidR="00DF4E38" w:rsidRPr="0094555C">
        <w:rPr>
          <w:sz w:val="16"/>
          <w:szCs w:val="16"/>
        </w:rPr>
        <w:t xml:space="preserve"> τύπου (</w:t>
      </w:r>
      <w:r w:rsidR="00DF4E38" w:rsidRPr="0094555C">
        <w:rPr>
          <w:sz w:val="16"/>
          <w:szCs w:val="16"/>
          <w:lang w:val="en-US"/>
        </w:rPr>
        <w:t>min</w:t>
      </w:r>
      <w:r w:rsidR="00DF4E38" w:rsidRPr="0094555C">
        <w:rPr>
          <w:sz w:val="16"/>
          <w:szCs w:val="16"/>
        </w:rPr>
        <w:t xml:space="preserve"> </w:t>
      </w:r>
      <w:proofErr w:type="spellStart"/>
      <w:r w:rsidR="00DF4E38" w:rsidRPr="0094555C">
        <w:rPr>
          <w:sz w:val="16"/>
          <w:szCs w:val="16"/>
        </w:rPr>
        <w:t>υψους</w:t>
      </w:r>
      <w:proofErr w:type="spellEnd"/>
      <w:r w:rsidR="00DF4E38" w:rsidRPr="0094555C">
        <w:rPr>
          <w:sz w:val="16"/>
          <w:szCs w:val="16"/>
        </w:rPr>
        <w:t xml:space="preserve"> 85 </w:t>
      </w:r>
      <w:r w:rsidR="00DF4E38" w:rsidRPr="0094555C">
        <w:rPr>
          <w:sz w:val="16"/>
          <w:szCs w:val="16"/>
          <w:lang w:val="en-US"/>
        </w:rPr>
        <w:t>cm</w:t>
      </w:r>
      <w:r w:rsidR="00DF4E38" w:rsidRPr="0094555C">
        <w:rPr>
          <w:sz w:val="16"/>
          <w:szCs w:val="16"/>
        </w:rPr>
        <w:t xml:space="preserve">) ή </w:t>
      </w:r>
      <w:r w:rsidR="003A769F" w:rsidRPr="0094555C">
        <w:rPr>
          <w:sz w:val="16"/>
          <w:szCs w:val="16"/>
        </w:rPr>
        <w:t>σάκοι οικοδομικών υλικών (</w:t>
      </w:r>
      <w:proofErr w:type="spellStart"/>
      <w:r w:rsidR="003A769F" w:rsidRPr="0094555C">
        <w:rPr>
          <w:sz w:val="16"/>
          <w:szCs w:val="16"/>
        </w:rPr>
        <w:t>big</w:t>
      </w:r>
      <w:proofErr w:type="spellEnd"/>
      <w:r w:rsidR="003A769F" w:rsidRPr="0094555C">
        <w:rPr>
          <w:sz w:val="16"/>
          <w:szCs w:val="16"/>
        </w:rPr>
        <w:t xml:space="preserve"> </w:t>
      </w:r>
      <w:proofErr w:type="spellStart"/>
      <w:r w:rsidR="003A769F" w:rsidRPr="0094555C">
        <w:rPr>
          <w:sz w:val="16"/>
          <w:szCs w:val="16"/>
        </w:rPr>
        <w:t>bag</w:t>
      </w:r>
      <w:proofErr w:type="spellEnd"/>
      <w:r w:rsidR="00DF4E38" w:rsidRPr="0094555C">
        <w:rPr>
          <w:sz w:val="16"/>
          <w:szCs w:val="16"/>
          <w:lang w:val="en-US"/>
        </w:rPr>
        <w:t>s</w:t>
      </w:r>
      <w:r w:rsidR="003A769F" w:rsidRPr="0094555C">
        <w:rPr>
          <w:sz w:val="16"/>
          <w:szCs w:val="16"/>
        </w:rPr>
        <w:t>) γεμισμένοι με χώμα ή άμμο,</w:t>
      </w:r>
      <w:r w:rsidR="00DF4E38" w:rsidRPr="0094555C">
        <w:rPr>
          <w:sz w:val="16"/>
          <w:szCs w:val="16"/>
        </w:rPr>
        <w:t xml:space="preserve"> τοποθετημένα με το μικρότερο δυνατόν κενό μεταξύ τους</w:t>
      </w:r>
      <w:r w:rsidR="00316AC5" w:rsidRPr="0094555C">
        <w:rPr>
          <w:sz w:val="16"/>
          <w:szCs w:val="16"/>
        </w:rPr>
        <w:t xml:space="preserve">, </w:t>
      </w:r>
      <w:r w:rsidR="003A769F" w:rsidRPr="0094555C">
        <w:rPr>
          <w:sz w:val="16"/>
          <w:szCs w:val="16"/>
        </w:rPr>
        <w:t>τοποθετημένα στη σειρά,. Σε περιπτώσεις που οι θεατές θα βρίσκονται στην εξωτερική περιοχή στροφής, κατά μήκος των θεατών θα τοποθετούνται διπλές σειρές προστατευτικών.</w:t>
      </w:r>
      <w:r w:rsidR="003A769F" w:rsidRPr="0094555C">
        <w:rPr>
          <w:b/>
          <w:sz w:val="16"/>
          <w:szCs w:val="16"/>
        </w:rPr>
        <w:t xml:space="preserve"> </w:t>
      </w:r>
    </w:p>
    <w:p w14:paraId="39AE8E74" w14:textId="0C133D8D" w:rsidR="00E75565" w:rsidRPr="0094555C" w:rsidRDefault="00C326B9" w:rsidP="0042299D">
      <w:pPr>
        <w:tabs>
          <w:tab w:val="left" w:pos="709"/>
        </w:tabs>
        <w:ind w:left="0" w:right="40" w:hanging="1"/>
        <w:rPr>
          <w:sz w:val="16"/>
          <w:szCs w:val="16"/>
        </w:rPr>
      </w:pPr>
      <w:r w:rsidRPr="0094555C">
        <w:rPr>
          <w:b/>
          <w:sz w:val="16"/>
          <w:szCs w:val="16"/>
        </w:rPr>
        <w:t>2</w:t>
      </w:r>
      <w:r w:rsidR="003A769F" w:rsidRPr="0094555C">
        <w:rPr>
          <w:b/>
          <w:sz w:val="16"/>
          <w:szCs w:val="16"/>
        </w:rPr>
        <w:t>.</w:t>
      </w:r>
      <w:r w:rsidRPr="0094555C">
        <w:rPr>
          <w:b/>
          <w:sz w:val="16"/>
          <w:szCs w:val="16"/>
        </w:rPr>
        <w:t>3</w:t>
      </w:r>
      <w:r w:rsidR="003A769F" w:rsidRPr="0094555C">
        <w:rPr>
          <w:b/>
          <w:sz w:val="16"/>
          <w:szCs w:val="16"/>
        </w:rPr>
        <w:t xml:space="preserve"> </w:t>
      </w:r>
      <w:r w:rsidR="003A769F" w:rsidRPr="0094555C">
        <w:rPr>
          <w:sz w:val="16"/>
          <w:szCs w:val="16"/>
        </w:rPr>
        <w:t xml:space="preserve">Πρέπει να υπάρχει ικανή περίφραξη που να εμποδίζει τους θεατές να εισέλθουν στον αγωνιστικό χώρο και να οριοθετείται η περιοχή που επιτρέπεται η πρόσβαση τους. Η περίφραξη </w:t>
      </w:r>
      <w:r w:rsidR="0042299D" w:rsidRPr="0094555C">
        <w:rPr>
          <w:sz w:val="16"/>
          <w:szCs w:val="16"/>
        </w:rPr>
        <w:t xml:space="preserve">μπορεί να είναι κινητή ή μόνιμη </w:t>
      </w:r>
      <w:r w:rsidR="003A769F" w:rsidRPr="0094555C">
        <w:rPr>
          <w:sz w:val="16"/>
          <w:szCs w:val="16"/>
        </w:rPr>
        <w:t xml:space="preserve">με κάγκελα ελάχιστου ύψους 1,2μ. Ο χώρος της εκκίνησης πρέπει να είναι ευκρινώς σηματοδοτημένος. Ο τερματισμός πρέπει να σηματοδοτείται με </w:t>
      </w:r>
      <w:proofErr w:type="spellStart"/>
      <w:r w:rsidR="003A769F" w:rsidRPr="0094555C">
        <w:rPr>
          <w:sz w:val="16"/>
          <w:szCs w:val="16"/>
        </w:rPr>
        <w:t>κορίνες</w:t>
      </w:r>
      <w:proofErr w:type="spellEnd"/>
      <w:r w:rsidR="00317048" w:rsidRPr="0094555C">
        <w:rPr>
          <w:sz w:val="16"/>
          <w:szCs w:val="16"/>
        </w:rPr>
        <w:t xml:space="preserve"> και σημαία</w:t>
      </w:r>
      <w:r w:rsidR="003A769F" w:rsidRPr="0094555C">
        <w:rPr>
          <w:sz w:val="16"/>
          <w:szCs w:val="16"/>
        </w:rPr>
        <w:t xml:space="preserve">. </w:t>
      </w:r>
    </w:p>
    <w:p w14:paraId="090207D4" w14:textId="34C3C213" w:rsidR="00E75565" w:rsidRPr="0094555C" w:rsidRDefault="00C326B9" w:rsidP="00AC486A">
      <w:pPr>
        <w:tabs>
          <w:tab w:val="left" w:pos="709"/>
        </w:tabs>
        <w:ind w:left="0" w:right="40" w:hanging="1"/>
        <w:rPr>
          <w:color w:val="auto"/>
          <w:sz w:val="16"/>
          <w:szCs w:val="16"/>
        </w:rPr>
      </w:pPr>
      <w:r w:rsidRPr="0094555C">
        <w:rPr>
          <w:b/>
          <w:sz w:val="16"/>
          <w:szCs w:val="16"/>
        </w:rPr>
        <w:t>2</w:t>
      </w:r>
      <w:r w:rsidR="003A769F" w:rsidRPr="0094555C">
        <w:rPr>
          <w:b/>
          <w:sz w:val="16"/>
          <w:szCs w:val="16"/>
        </w:rPr>
        <w:t>.</w:t>
      </w:r>
      <w:r w:rsidRPr="0094555C">
        <w:rPr>
          <w:b/>
          <w:sz w:val="16"/>
          <w:szCs w:val="16"/>
        </w:rPr>
        <w:t>4</w:t>
      </w:r>
      <w:r w:rsidR="003A769F" w:rsidRPr="0094555C">
        <w:rPr>
          <w:b/>
          <w:sz w:val="16"/>
          <w:szCs w:val="16"/>
        </w:rPr>
        <w:t xml:space="preserve"> </w:t>
      </w:r>
      <w:r w:rsidR="003A769F" w:rsidRPr="0094555C">
        <w:rPr>
          <w:sz w:val="16"/>
          <w:szCs w:val="16"/>
        </w:rPr>
        <w:t>Μετά τον τερματισμό ο οδηγός πρέπει υποχρεωτικά να επιβραδύνει. Μη συμμόρφωση με αυτό θα επιφέρει ποινή αποκλεισμού από τ</w:t>
      </w:r>
      <w:r w:rsidR="007D06A0">
        <w:rPr>
          <w:sz w:val="16"/>
          <w:szCs w:val="16"/>
        </w:rPr>
        <w:t>ην συνάντηση</w:t>
      </w:r>
      <w:r w:rsidR="003A769F" w:rsidRPr="0094555C">
        <w:rPr>
          <w:sz w:val="16"/>
          <w:szCs w:val="16"/>
        </w:rPr>
        <w:t xml:space="preserve">. Αυτοκίνητα που κινούνται με ταχύτητα πάνω από 20km/h, εκτός αγωνιστικής διαδρομής, θα </w:t>
      </w:r>
      <w:r w:rsidR="007D06A0">
        <w:rPr>
          <w:sz w:val="16"/>
          <w:szCs w:val="16"/>
        </w:rPr>
        <w:t>αποκλείονται από την συνάντηση, Σ</w:t>
      </w:r>
      <w:r w:rsidR="003A769F" w:rsidRPr="0094555C">
        <w:rPr>
          <w:color w:val="000000" w:themeColor="text1"/>
          <w:sz w:val="16"/>
          <w:szCs w:val="16"/>
        </w:rPr>
        <w:t xml:space="preserve">την εκκίνηση πρέπει να υπάρχει </w:t>
      </w:r>
      <w:r w:rsidR="002E61DB" w:rsidRPr="0094555C">
        <w:rPr>
          <w:color w:val="000000" w:themeColor="text1"/>
          <w:sz w:val="16"/>
          <w:szCs w:val="16"/>
        </w:rPr>
        <w:t xml:space="preserve">οριοθετημένη </w:t>
      </w:r>
      <w:r w:rsidR="003A769F" w:rsidRPr="0094555C">
        <w:rPr>
          <w:color w:val="000000" w:themeColor="text1"/>
          <w:sz w:val="16"/>
          <w:szCs w:val="16"/>
        </w:rPr>
        <w:t>περιοχή ζεστάματος ελαστικών</w:t>
      </w:r>
      <w:r w:rsidR="003A769F" w:rsidRPr="0094555C">
        <w:rPr>
          <w:color w:val="auto"/>
          <w:sz w:val="16"/>
          <w:szCs w:val="16"/>
        </w:rPr>
        <w:t>.</w:t>
      </w:r>
      <w:r w:rsidR="002E61DB" w:rsidRPr="0094555C">
        <w:rPr>
          <w:color w:val="auto"/>
          <w:sz w:val="16"/>
          <w:szCs w:val="16"/>
        </w:rPr>
        <w:t xml:space="preserve"> </w:t>
      </w:r>
    </w:p>
    <w:p w14:paraId="46337297" w14:textId="590889AA" w:rsidR="00E75565" w:rsidRPr="0094555C" w:rsidRDefault="00C326B9" w:rsidP="00AC486A">
      <w:pPr>
        <w:tabs>
          <w:tab w:val="left" w:pos="709"/>
        </w:tabs>
        <w:ind w:left="0" w:right="40" w:hanging="1"/>
        <w:rPr>
          <w:sz w:val="16"/>
          <w:szCs w:val="16"/>
        </w:rPr>
      </w:pPr>
      <w:r w:rsidRPr="0094555C">
        <w:rPr>
          <w:b/>
          <w:sz w:val="16"/>
          <w:szCs w:val="16"/>
        </w:rPr>
        <w:t>2</w:t>
      </w:r>
      <w:r w:rsidR="003A769F" w:rsidRPr="0094555C">
        <w:rPr>
          <w:b/>
          <w:sz w:val="16"/>
          <w:szCs w:val="16"/>
        </w:rPr>
        <w:t>.5</w:t>
      </w:r>
      <w:r w:rsidR="003A769F" w:rsidRPr="0094555C">
        <w:rPr>
          <w:sz w:val="16"/>
          <w:szCs w:val="16"/>
        </w:rPr>
        <w:t xml:space="preserve"> </w:t>
      </w:r>
      <w:r w:rsidR="00317048" w:rsidRPr="0094555C">
        <w:rPr>
          <w:sz w:val="16"/>
          <w:szCs w:val="16"/>
        </w:rPr>
        <w:t xml:space="preserve"> </w:t>
      </w:r>
      <w:r w:rsidR="003A769F" w:rsidRPr="0094555C">
        <w:rPr>
          <w:sz w:val="16"/>
          <w:szCs w:val="16"/>
        </w:rPr>
        <w:t xml:space="preserve">Απαραίτητα στην κάτοψη θα είναι αποτυπωμένη η διαδρομή, η φορά της, η εκκίνηση, ο τερματισμός, οι επισκέψιμοι χώροι από τους θεατές, η περίφραξη του αγωνιστικού χώρου, η είσοδος και η έξοδος των αυτοκινήτων σε αυτόν, η θέση του νοσοκομειακού και πυροσβεστικού οχήματος, η θέση των </w:t>
      </w:r>
      <w:proofErr w:type="spellStart"/>
      <w:r w:rsidR="003A769F" w:rsidRPr="0094555C">
        <w:rPr>
          <w:sz w:val="16"/>
          <w:szCs w:val="16"/>
        </w:rPr>
        <w:t>paddocks</w:t>
      </w:r>
      <w:proofErr w:type="spellEnd"/>
      <w:r w:rsidR="003A769F" w:rsidRPr="0094555C">
        <w:rPr>
          <w:sz w:val="16"/>
          <w:szCs w:val="16"/>
        </w:rPr>
        <w:t xml:space="preserve"> και γενικά ότι άλλο τοποθετείται στο χώρο τέλεσης </w:t>
      </w:r>
      <w:r w:rsidR="00DF24A7">
        <w:rPr>
          <w:sz w:val="16"/>
          <w:szCs w:val="16"/>
        </w:rPr>
        <w:t>της συνάντησης</w:t>
      </w:r>
      <w:r w:rsidR="003A769F" w:rsidRPr="0094555C">
        <w:rPr>
          <w:sz w:val="16"/>
          <w:szCs w:val="16"/>
        </w:rPr>
        <w:t xml:space="preserve">. </w:t>
      </w:r>
    </w:p>
    <w:p w14:paraId="0BF397DE" w14:textId="1B15E1F6" w:rsidR="00C326B9" w:rsidRDefault="00C326B9" w:rsidP="005A43F6">
      <w:pPr>
        <w:tabs>
          <w:tab w:val="left" w:pos="709"/>
        </w:tabs>
        <w:ind w:left="0" w:hanging="1"/>
        <w:rPr>
          <w:b/>
        </w:rPr>
      </w:pPr>
    </w:p>
    <w:p w14:paraId="08FE0A7E" w14:textId="77777777" w:rsidR="00135B2A" w:rsidRDefault="00135B2A" w:rsidP="005A43F6">
      <w:pPr>
        <w:tabs>
          <w:tab w:val="left" w:pos="709"/>
        </w:tabs>
        <w:ind w:left="0" w:hanging="1"/>
        <w:rPr>
          <w:b/>
          <w:sz w:val="16"/>
          <w:szCs w:val="16"/>
        </w:rPr>
      </w:pPr>
    </w:p>
    <w:p w14:paraId="3A14F1F2" w14:textId="77777777" w:rsidR="00135B2A" w:rsidRDefault="00135B2A" w:rsidP="005A43F6">
      <w:pPr>
        <w:tabs>
          <w:tab w:val="left" w:pos="709"/>
        </w:tabs>
        <w:ind w:left="0" w:hanging="1"/>
        <w:rPr>
          <w:b/>
          <w:sz w:val="16"/>
          <w:szCs w:val="16"/>
        </w:rPr>
      </w:pPr>
    </w:p>
    <w:p w14:paraId="2600DC09" w14:textId="77777777" w:rsidR="00135B2A" w:rsidRDefault="00135B2A" w:rsidP="005A43F6">
      <w:pPr>
        <w:tabs>
          <w:tab w:val="left" w:pos="709"/>
        </w:tabs>
        <w:ind w:left="0" w:hanging="1"/>
        <w:rPr>
          <w:b/>
          <w:sz w:val="16"/>
          <w:szCs w:val="16"/>
        </w:rPr>
      </w:pPr>
    </w:p>
    <w:p w14:paraId="318A6AB1" w14:textId="0A061A3E" w:rsidR="00C326B9" w:rsidRDefault="0094555C" w:rsidP="005A43F6">
      <w:pPr>
        <w:tabs>
          <w:tab w:val="left" w:pos="709"/>
        </w:tabs>
        <w:ind w:left="0" w:hanging="1"/>
        <w:rPr>
          <w:b/>
          <w:sz w:val="16"/>
          <w:szCs w:val="16"/>
        </w:rPr>
      </w:pPr>
      <w:r w:rsidRPr="0094555C">
        <w:rPr>
          <w:b/>
          <w:sz w:val="16"/>
          <w:szCs w:val="16"/>
        </w:rPr>
        <w:t>ΑΡΘΡΟ 3-</w:t>
      </w:r>
      <w:r w:rsidR="00C326B9" w:rsidRPr="0094555C">
        <w:rPr>
          <w:b/>
          <w:sz w:val="16"/>
          <w:szCs w:val="16"/>
        </w:rPr>
        <w:t xml:space="preserve">. ΔΙΑΔΙΚΑΣΙΑ </w:t>
      </w:r>
      <w:r w:rsidR="007C7CC6">
        <w:rPr>
          <w:b/>
          <w:sz w:val="16"/>
          <w:szCs w:val="16"/>
        </w:rPr>
        <w:t>ΣΥΝΑΝΤΗΣΗΣ</w:t>
      </w:r>
    </w:p>
    <w:p w14:paraId="27296F40" w14:textId="77777777" w:rsidR="00135B2A" w:rsidRPr="0094555C" w:rsidRDefault="00135B2A" w:rsidP="005A43F6">
      <w:pPr>
        <w:tabs>
          <w:tab w:val="left" w:pos="709"/>
        </w:tabs>
        <w:ind w:left="0" w:hanging="1"/>
        <w:rPr>
          <w:b/>
          <w:sz w:val="16"/>
          <w:szCs w:val="16"/>
        </w:rPr>
      </w:pPr>
    </w:p>
    <w:p w14:paraId="66FB906C" w14:textId="30BF152D" w:rsidR="00E75565" w:rsidRDefault="00C326B9" w:rsidP="005A43F6">
      <w:pPr>
        <w:tabs>
          <w:tab w:val="left" w:pos="709"/>
        </w:tabs>
        <w:ind w:left="0" w:hanging="1"/>
        <w:rPr>
          <w:b/>
          <w:sz w:val="16"/>
          <w:szCs w:val="16"/>
        </w:rPr>
      </w:pPr>
      <w:r w:rsidRPr="0094555C">
        <w:rPr>
          <w:b/>
          <w:sz w:val="16"/>
          <w:szCs w:val="16"/>
        </w:rPr>
        <w:lastRenderedPageBreak/>
        <w:t>3</w:t>
      </w:r>
      <w:r w:rsidR="003A769F" w:rsidRPr="0094555C">
        <w:rPr>
          <w:b/>
          <w:sz w:val="16"/>
          <w:szCs w:val="16"/>
        </w:rPr>
        <w:t>.</w:t>
      </w:r>
      <w:r w:rsidR="007D06A0">
        <w:rPr>
          <w:b/>
          <w:sz w:val="16"/>
          <w:szCs w:val="16"/>
        </w:rPr>
        <w:t xml:space="preserve">1 </w:t>
      </w:r>
      <w:r w:rsidR="003A769F" w:rsidRPr="0094555C">
        <w:rPr>
          <w:sz w:val="16"/>
          <w:szCs w:val="16"/>
        </w:rPr>
        <w:t>Τα οχήματα πρέπει υποχρεωτικά να υποβάλλονται σε τεχνικό έλεγχο σύμφωνα με το πρόγραμμα. Επιπρόσθετα αν υπάρξει επαφή, τρακάρισμα, έξοδος ή οποιαδήποτε άλλη αιτία που μπορεί να προκαλέσει ζημιά στο αυτοκίνητο, τότε πρέπει να ξαναπεράσει τεχνικό έλεγχο για να διαπιστωθεί η καλή κατάσταση και η δυνατότητα να συνεχίσει το</w:t>
      </w:r>
      <w:r w:rsidR="00DF24A7">
        <w:rPr>
          <w:sz w:val="16"/>
          <w:szCs w:val="16"/>
        </w:rPr>
        <w:t xml:space="preserve"> </w:t>
      </w:r>
      <w:r w:rsidR="00F46A8E">
        <w:rPr>
          <w:sz w:val="16"/>
          <w:szCs w:val="16"/>
          <w:lang w:val="en-US"/>
        </w:rPr>
        <w:t>Test</w:t>
      </w:r>
      <w:r w:rsidR="00F46A8E" w:rsidRPr="00F46A8E">
        <w:rPr>
          <w:sz w:val="16"/>
          <w:szCs w:val="16"/>
        </w:rPr>
        <w:t xml:space="preserve"> &amp; </w:t>
      </w:r>
      <w:r w:rsidR="00F46A8E">
        <w:rPr>
          <w:sz w:val="16"/>
          <w:szCs w:val="16"/>
          <w:lang w:val="en-US"/>
        </w:rPr>
        <w:t>Tune</w:t>
      </w:r>
      <w:r w:rsidR="003A769F" w:rsidRPr="0094555C">
        <w:rPr>
          <w:sz w:val="16"/>
          <w:szCs w:val="16"/>
        </w:rPr>
        <w:t xml:space="preserve"> με ασφάλεια.</w:t>
      </w:r>
      <w:r w:rsidR="003A769F" w:rsidRPr="0094555C">
        <w:rPr>
          <w:b/>
          <w:sz w:val="16"/>
          <w:szCs w:val="16"/>
        </w:rPr>
        <w:t xml:space="preserve"> </w:t>
      </w:r>
    </w:p>
    <w:p w14:paraId="54CC4769" w14:textId="1F17B552" w:rsidR="00E75565" w:rsidRPr="0094555C" w:rsidRDefault="00C326B9" w:rsidP="005A43F6">
      <w:pPr>
        <w:tabs>
          <w:tab w:val="left" w:pos="709"/>
        </w:tabs>
        <w:spacing w:after="17" w:line="259" w:lineRule="auto"/>
        <w:ind w:left="0" w:hanging="1"/>
        <w:rPr>
          <w:sz w:val="16"/>
          <w:szCs w:val="16"/>
        </w:rPr>
      </w:pPr>
      <w:r w:rsidRPr="0094555C">
        <w:rPr>
          <w:b/>
          <w:sz w:val="16"/>
          <w:szCs w:val="16"/>
        </w:rPr>
        <w:t>3</w:t>
      </w:r>
      <w:r w:rsidR="003A769F" w:rsidRPr="0094555C">
        <w:rPr>
          <w:b/>
          <w:sz w:val="16"/>
          <w:szCs w:val="16"/>
        </w:rPr>
        <w:t>.</w:t>
      </w:r>
      <w:r w:rsidR="0094555C">
        <w:rPr>
          <w:b/>
          <w:sz w:val="16"/>
          <w:szCs w:val="16"/>
        </w:rPr>
        <w:t>6</w:t>
      </w:r>
      <w:r w:rsidR="003A769F" w:rsidRPr="0094555C">
        <w:rPr>
          <w:b/>
          <w:sz w:val="16"/>
          <w:szCs w:val="16"/>
        </w:rPr>
        <w:t xml:space="preserve"> </w:t>
      </w:r>
      <w:r w:rsidR="007D06A0">
        <w:rPr>
          <w:sz w:val="16"/>
          <w:szCs w:val="16"/>
        </w:rPr>
        <w:t>Στα</w:t>
      </w:r>
      <w:r w:rsidR="003A769F" w:rsidRPr="0094555C">
        <w:rPr>
          <w:sz w:val="16"/>
          <w:szCs w:val="16"/>
        </w:rPr>
        <w:t xml:space="preserve"> </w:t>
      </w:r>
      <w:r w:rsidR="00F46A8E">
        <w:rPr>
          <w:sz w:val="16"/>
          <w:szCs w:val="16"/>
          <w:lang w:val="en-US"/>
        </w:rPr>
        <w:t>Test</w:t>
      </w:r>
      <w:r w:rsidR="00F46A8E" w:rsidRPr="00F46A8E">
        <w:rPr>
          <w:sz w:val="16"/>
          <w:szCs w:val="16"/>
        </w:rPr>
        <w:t xml:space="preserve"> &amp; </w:t>
      </w:r>
      <w:r w:rsidR="00F46A8E">
        <w:rPr>
          <w:sz w:val="16"/>
          <w:szCs w:val="16"/>
          <w:lang w:val="en-US"/>
        </w:rPr>
        <w:t>Tune</w:t>
      </w:r>
      <w:r w:rsidR="00F46A8E" w:rsidRPr="00F46A8E">
        <w:rPr>
          <w:sz w:val="16"/>
          <w:szCs w:val="16"/>
        </w:rPr>
        <w:t xml:space="preserve"> </w:t>
      </w:r>
      <w:r w:rsidR="003A769F" w:rsidRPr="0094555C">
        <w:rPr>
          <w:sz w:val="16"/>
          <w:szCs w:val="16"/>
        </w:rPr>
        <w:t>πρέπει να υπάρχουν τουλάχιστον ο</w:t>
      </w:r>
      <w:r w:rsidR="00DB5222" w:rsidRPr="0094555C">
        <w:rPr>
          <w:sz w:val="16"/>
          <w:szCs w:val="16"/>
        </w:rPr>
        <w:t>ι κριτές εισόδου στην πίστα,</w:t>
      </w:r>
      <w:r w:rsidR="003C453E" w:rsidRPr="0094555C">
        <w:rPr>
          <w:sz w:val="16"/>
          <w:szCs w:val="16"/>
        </w:rPr>
        <w:t xml:space="preserve"> περιοχή</w:t>
      </w:r>
      <w:r w:rsidR="0067011D" w:rsidRPr="0094555C">
        <w:rPr>
          <w:sz w:val="16"/>
          <w:szCs w:val="16"/>
        </w:rPr>
        <w:t>ς</w:t>
      </w:r>
      <w:r w:rsidR="003C453E" w:rsidRPr="0094555C">
        <w:rPr>
          <w:sz w:val="16"/>
          <w:szCs w:val="16"/>
        </w:rPr>
        <w:t xml:space="preserve"> ζεστάματος ελαστικών, </w:t>
      </w:r>
      <w:r w:rsidR="00DB5222" w:rsidRPr="0094555C">
        <w:rPr>
          <w:sz w:val="16"/>
          <w:szCs w:val="16"/>
        </w:rPr>
        <w:t xml:space="preserve">εκκίνησης, επιτάχυνσης, </w:t>
      </w:r>
      <w:r w:rsidR="003A769F" w:rsidRPr="0094555C">
        <w:rPr>
          <w:sz w:val="16"/>
          <w:szCs w:val="16"/>
        </w:rPr>
        <w:t xml:space="preserve">επιτήρησης </w:t>
      </w:r>
      <w:r w:rsidR="0067011D" w:rsidRPr="0094555C">
        <w:rPr>
          <w:sz w:val="16"/>
          <w:szCs w:val="16"/>
        </w:rPr>
        <w:t xml:space="preserve">της </w:t>
      </w:r>
      <w:r w:rsidR="003A769F" w:rsidRPr="0094555C">
        <w:rPr>
          <w:sz w:val="16"/>
          <w:szCs w:val="16"/>
        </w:rPr>
        <w:t>διαδρομ</w:t>
      </w:r>
      <w:r w:rsidR="00DB5222" w:rsidRPr="0094555C">
        <w:rPr>
          <w:sz w:val="16"/>
          <w:szCs w:val="16"/>
        </w:rPr>
        <w:t>ής (</w:t>
      </w:r>
      <w:r w:rsidR="003C453E" w:rsidRPr="0094555C">
        <w:rPr>
          <w:sz w:val="16"/>
          <w:szCs w:val="16"/>
        </w:rPr>
        <w:t xml:space="preserve">ένας </w:t>
      </w:r>
      <w:r w:rsidR="00DB5222" w:rsidRPr="0094555C">
        <w:rPr>
          <w:sz w:val="16"/>
          <w:szCs w:val="16"/>
        </w:rPr>
        <w:t xml:space="preserve">σε κάθε </w:t>
      </w:r>
      <w:r w:rsidR="00DB5222" w:rsidRPr="0094555C">
        <w:rPr>
          <w:sz w:val="16"/>
          <w:szCs w:val="16"/>
          <w:lang w:val="en-US"/>
        </w:rPr>
        <w:t>drift</w:t>
      </w:r>
      <w:r w:rsidR="00DB5222" w:rsidRPr="0094555C">
        <w:rPr>
          <w:sz w:val="16"/>
          <w:szCs w:val="16"/>
        </w:rPr>
        <w:t xml:space="preserve"> </w:t>
      </w:r>
      <w:r w:rsidR="00DB5222" w:rsidRPr="0094555C">
        <w:rPr>
          <w:sz w:val="16"/>
          <w:szCs w:val="16"/>
          <w:lang w:val="en-US"/>
        </w:rPr>
        <w:t>zone</w:t>
      </w:r>
      <w:r w:rsidR="00DB5222" w:rsidRPr="0094555C">
        <w:rPr>
          <w:sz w:val="16"/>
          <w:szCs w:val="16"/>
        </w:rPr>
        <w:t xml:space="preserve">) και </w:t>
      </w:r>
      <w:r w:rsidR="0067011D" w:rsidRPr="0094555C">
        <w:rPr>
          <w:sz w:val="16"/>
          <w:szCs w:val="16"/>
        </w:rPr>
        <w:t xml:space="preserve">του </w:t>
      </w:r>
      <w:r w:rsidR="00DB5222" w:rsidRPr="0094555C">
        <w:rPr>
          <w:sz w:val="16"/>
          <w:szCs w:val="16"/>
        </w:rPr>
        <w:t xml:space="preserve">τερματισμού, </w:t>
      </w:r>
    </w:p>
    <w:p w14:paraId="085050A9" w14:textId="66BF20E1" w:rsidR="00DB5222" w:rsidRPr="0094555C" w:rsidRDefault="0094555C" w:rsidP="005A43F6">
      <w:pPr>
        <w:tabs>
          <w:tab w:val="left" w:pos="709"/>
        </w:tabs>
        <w:spacing w:after="17" w:line="259" w:lineRule="auto"/>
        <w:ind w:left="0" w:hanging="1"/>
        <w:rPr>
          <w:sz w:val="16"/>
          <w:szCs w:val="16"/>
        </w:rPr>
      </w:pPr>
      <w:r>
        <w:rPr>
          <w:b/>
          <w:sz w:val="16"/>
          <w:szCs w:val="16"/>
        </w:rPr>
        <w:t>3</w:t>
      </w:r>
      <w:r w:rsidR="00DB5222" w:rsidRPr="0094555C">
        <w:rPr>
          <w:b/>
          <w:sz w:val="16"/>
          <w:szCs w:val="16"/>
        </w:rPr>
        <w:t>.</w:t>
      </w:r>
      <w:r>
        <w:rPr>
          <w:b/>
          <w:sz w:val="16"/>
          <w:szCs w:val="16"/>
        </w:rPr>
        <w:t>8</w:t>
      </w:r>
      <w:r w:rsidR="007D06A0" w:rsidRPr="007D06A0">
        <w:rPr>
          <w:b/>
          <w:sz w:val="16"/>
          <w:szCs w:val="16"/>
        </w:rPr>
        <w:t xml:space="preserve"> </w:t>
      </w:r>
      <w:r w:rsidR="007D06A0">
        <w:rPr>
          <w:b/>
          <w:sz w:val="16"/>
          <w:szCs w:val="16"/>
          <w:lang w:val="en-US"/>
        </w:rPr>
        <w:t>E</w:t>
      </w:r>
      <w:proofErr w:type="spellStart"/>
      <w:r w:rsidR="00DB5222" w:rsidRPr="0094555C">
        <w:rPr>
          <w:sz w:val="16"/>
          <w:szCs w:val="16"/>
        </w:rPr>
        <w:t>ίναι</w:t>
      </w:r>
      <w:proofErr w:type="spellEnd"/>
      <w:r w:rsidR="00DB5222" w:rsidRPr="0094555C">
        <w:rPr>
          <w:sz w:val="16"/>
          <w:szCs w:val="16"/>
        </w:rPr>
        <w:t xml:space="preserve"> υποχρεωτική η χρήση </w:t>
      </w:r>
      <w:proofErr w:type="spellStart"/>
      <w:r w:rsidR="00DB5222" w:rsidRPr="0094555C">
        <w:rPr>
          <w:sz w:val="16"/>
          <w:szCs w:val="16"/>
        </w:rPr>
        <w:t>κορίνων</w:t>
      </w:r>
      <w:proofErr w:type="spellEnd"/>
      <w:r w:rsidR="00DB5222" w:rsidRPr="0094555C">
        <w:rPr>
          <w:sz w:val="16"/>
          <w:szCs w:val="16"/>
        </w:rPr>
        <w:t xml:space="preserve"> για την σαφή οριοθέτηση της διαδρομής εκκίνησης του προπορευόμενου οχήματος</w:t>
      </w:r>
      <w:r w:rsidR="0042299D" w:rsidRPr="0094555C">
        <w:rPr>
          <w:sz w:val="16"/>
          <w:szCs w:val="16"/>
        </w:rPr>
        <w:t xml:space="preserve"> στα διπλά περάσματα και της εκκίνησης του </w:t>
      </w:r>
      <w:r w:rsidR="009208A2">
        <w:rPr>
          <w:sz w:val="16"/>
          <w:szCs w:val="16"/>
        </w:rPr>
        <w:t>συμμετέχοντος</w:t>
      </w:r>
      <w:r w:rsidR="0042299D" w:rsidRPr="0094555C">
        <w:rPr>
          <w:sz w:val="16"/>
          <w:szCs w:val="16"/>
        </w:rPr>
        <w:t xml:space="preserve"> στα μονά περάσματα</w:t>
      </w:r>
      <w:r w:rsidR="00DB5222" w:rsidRPr="0094555C">
        <w:rPr>
          <w:sz w:val="16"/>
          <w:szCs w:val="16"/>
        </w:rPr>
        <w:t xml:space="preserve">. </w:t>
      </w:r>
    </w:p>
    <w:p w14:paraId="154F8FD9" w14:textId="77777777" w:rsidR="00AC486A" w:rsidRPr="0094555C" w:rsidRDefault="00AC486A" w:rsidP="005A43F6">
      <w:pPr>
        <w:tabs>
          <w:tab w:val="left" w:pos="709"/>
        </w:tabs>
        <w:spacing w:after="17" w:line="259" w:lineRule="auto"/>
        <w:ind w:left="0" w:hanging="1"/>
        <w:rPr>
          <w:sz w:val="16"/>
          <w:szCs w:val="16"/>
        </w:rPr>
      </w:pPr>
    </w:p>
    <w:p w14:paraId="02BA9BD5" w14:textId="7B9DC2F6" w:rsidR="00E75565" w:rsidRDefault="0094555C" w:rsidP="0094555C">
      <w:pPr>
        <w:pStyle w:val="1"/>
        <w:numPr>
          <w:ilvl w:val="0"/>
          <w:numId w:val="0"/>
        </w:numPr>
        <w:jc w:val="both"/>
        <w:rPr>
          <w:sz w:val="16"/>
          <w:szCs w:val="16"/>
        </w:rPr>
      </w:pPr>
      <w:bookmarkStart w:id="2" w:name="_Toc62574603"/>
      <w:r w:rsidRPr="0094555C">
        <w:rPr>
          <w:sz w:val="16"/>
          <w:szCs w:val="16"/>
        </w:rPr>
        <w:t xml:space="preserve">ΑΡΘΡΟ 4- </w:t>
      </w:r>
      <w:r w:rsidR="003A769F" w:rsidRPr="0094555C">
        <w:rPr>
          <w:sz w:val="16"/>
          <w:szCs w:val="16"/>
        </w:rPr>
        <w:t>ΔΙΚΑΙΩΜΑ ΣΥΜΜΕΤΟΧΗΣ</w:t>
      </w:r>
      <w:bookmarkEnd w:id="2"/>
      <w:r w:rsidR="003A769F" w:rsidRPr="0094555C">
        <w:rPr>
          <w:sz w:val="16"/>
          <w:szCs w:val="16"/>
        </w:rPr>
        <w:t xml:space="preserve"> </w:t>
      </w:r>
    </w:p>
    <w:p w14:paraId="6E4D59F7" w14:textId="77777777" w:rsidR="00135B2A" w:rsidRPr="00135B2A" w:rsidRDefault="00135B2A" w:rsidP="00135B2A"/>
    <w:p w14:paraId="32E4483E" w14:textId="3754388C" w:rsidR="00E75565" w:rsidRPr="0094555C" w:rsidRDefault="003A769F" w:rsidP="005A43F6">
      <w:pPr>
        <w:spacing w:after="0"/>
        <w:ind w:left="0" w:right="40" w:firstLine="0"/>
        <w:rPr>
          <w:sz w:val="16"/>
          <w:szCs w:val="16"/>
        </w:rPr>
      </w:pPr>
      <w:r w:rsidRPr="0094555C">
        <w:rPr>
          <w:sz w:val="16"/>
          <w:szCs w:val="16"/>
        </w:rPr>
        <w:t xml:space="preserve">Δικαίωμα συμμετοχής έχει κάθε φυσικό πρόσωπο που έχει εν ισχύει, άδεια οδήγησης του Υπουργείου </w:t>
      </w:r>
      <w:r w:rsidRPr="0094555C">
        <w:rPr>
          <w:rFonts w:eastAsia="Times New Roman"/>
          <w:sz w:val="16"/>
          <w:szCs w:val="16"/>
        </w:rPr>
        <w:t xml:space="preserve"> </w:t>
      </w:r>
      <w:r w:rsidRPr="0094555C">
        <w:rPr>
          <w:sz w:val="16"/>
          <w:szCs w:val="16"/>
        </w:rPr>
        <w:t xml:space="preserve">Συγκοινωνιών και έγκυρο δελτίο αθλητή, σύμφωνα με τις εγκυκλίους της ΟΜΑΕ. </w:t>
      </w:r>
      <w:r w:rsidR="00AC486A" w:rsidRPr="0094555C">
        <w:rPr>
          <w:sz w:val="16"/>
          <w:szCs w:val="16"/>
        </w:rPr>
        <w:t xml:space="preserve"> </w:t>
      </w:r>
      <w:r w:rsidRPr="0094555C">
        <w:rPr>
          <w:sz w:val="16"/>
          <w:szCs w:val="16"/>
        </w:rPr>
        <w:t xml:space="preserve">Εάν ο διαγωνιζόμενος είναι νομικό ή φυσικό πρόσωπο και δεν επιβαίνει του αυτοκινήτου κάθε υποχρέωση τον </w:t>
      </w:r>
      <w:r w:rsidRPr="0094555C">
        <w:rPr>
          <w:rFonts w:eastAsia="Times New Roman"/>
          <w:sz w:val="16"/>
          <w:szCs w:val="16"/>
        </w:rPr>
        <w:t xml:space="preserve"> </w:t>
      </w:r>
      <w:r w:rsidRPr="0094555C">
        <w:rPr>
          <w:sz w:val="16"/>
          <w:szCs w:val="16"/>
        </w:rPr>
        <w:t>βαρύνει απόλυτα, αλληλέγγυα και αδιαίρετα τον οδηγό που έχει δηλωθεί στη δήλωση συμμετοχής. Μετά την υποβολή της δήλωσης, δεν επιτρέπεται η τροποποίηση της, εκτός από τις περιπτώσεις που αυτό προβλέπεται από τον κανονισμό</w:t>
      </w:r>
      <w:r w:rsidR="007D06A0" w:rsidRPr="007D06A0">
        <w:rPr>
          <w:sz w:val="16"/>
          <w:szCs w:val="16"/>
        </w:rPr>
        <w:t>.</w:t>
      </w:r>
      <w:r w:rsidRPr="0094555C">
        <w:rPr>
          <w:sz w:val="16"/>
          <w:szCs w:val="16"/>
        </w:rPr>
        <w:t xml:space="preserve">. </w:t>
      </w:r>
    </w:p>
    <w:p w14:paraId="41F79741" w14:textId="442C5B6E" w:rsidR="00E75565" w:rsidRPr="0094555C" w:rsidRDefault="003A769F" w:rsidP="005A43F6">
      <w:pPr>
        <w:spacing w:after="0" w:line="259" w:lineRule="auto"/>
        <w:ind w:left="0" w:firstLine="0"/>
        <w:rPr>
          <w:sz w:val="16"/>
          <w:szCs w:val="16"/>
        </w:rPr>
      </w:pPr>
      <w:r w:rsidRPr="0094555C">
        <w:rPr>
          <w:sz w:val="16"/>
          <w:szCs w:val="16"/>
        </w:rPr>
        <w:t xml:space="preserve">Η υπογραφή της δήλωσης συμμετοχής σημαίνει αυτόματα ότι ο συμμετέχων και/ή ο οδηγός αποδέχεται ανεπιφύλακτα τον κανονισμό του </w:t>
      </w:r>
      <w:r w:rsidR="00F46A8E">
        <w:rPr>
          <w:sz w:val="16"/>
          <w:szCs w:val="16"/>
          <w:lang w:val="en-US"/>
        </w:rPr>
        <w:t>Test</w:t>
      </w:r>
      <w:r w:rsidR="00F46A8E" w:rsidRPr="00F46A8E">
        <w:rPr>
          <w:sz w:val="16"/>
          <w:szCs w:val="16"/>
        </w:rPr>
        <w:t xml:space="preserve"> &amp; </w:t>
      </w:r>
      <w:r w:rsidR="00F46A8E">
        <w:rPr>
          <w:sz w:val="16"/>
          <w:szCs w:val="16"/>
          <w:lang w:val="en-US"/>
        </w:rPr>
        <w:t>Tune</w:t>
      </w:r>
      <w:r w:rsidR="003D64FC" w:rsidRPr="003D64FC">
        <w:rPr>
          <w:sz w:val="16"/>
          <w:szCs w:val="16"/>
        </w:rPr>
        <w:t>,</w:t>
      </w:r>
      <w:r w:rsidR="007D06A0">
        <w:rPr>
          <w:sz w:val="16"/>
          <w:szCs w:val="16"/>
        </w:rPr>
        <w:t>το</w:t>
      </w:r>
      <w:r w:rsidR="003D64FC">
        <w:rPr>
          <w:sz w:val="16"/>
          <w:szCs w:val="16"/>
        </w:rPr>
        <w:t>ν</w:t>
      </w:r>
      <w:r w:rsidR="007D06A0">
        <w:rPr>
          <w:sz w:val="16"/>
          <w:szCs w:val="16"/>
        </w:rPr>
        <w:t xml:space="preserve"> Γενικό και Τεχνικό Κανονισμό </w:t>
      </w:r>
      <w:r w:rsidR="007D06A0">
        <w:rPr>
          <w:sz w:val="16"/>
          <w:szCs w:val="16"/>
          <w:lang w:val="en-US"/>
        </w:rPr>
        <w:t>Drift</w:t>
      </w:r>
      <w:r w:rsidR="007D06A0" w:rsidRPr="007D06A0">
        <w:rPr>
          <w:sz w:val="16"/>
          <w:szCs w:val="16"/>
        </w:rPr>
        <w:t>.</w:t>
      </w:r>
      <w:r w:rsidR="003D64FC">
        <w:rPr>
          <w:sz w:val="16"/>
          <w:szCs w:val="16"/>
        </w:rPr>
        <w:t xml:space="preserve">τον ΕΑΚ για κάθε </w:t>
      </w:r>
      <w:r w:rsidRPr="0094555C">
        <w:rPr>
          <w:sz w:val="16"/>
          <w:szCs w:val="16"/>
        </w:rPr>
        <w:t>θέμα που αφορά τ</w:t>
      </w:r>
      <w:r w:rsidR="003D64FC">
        <w:rPr>
          <w:sz w:val="16"/>
          <w:szCs w:val="16"/>
        </w:rPr>
        <w:t>ην συνάντηση</w:t>
      </w:r>
      <w:r w:rsidRPr="0094555C">
        <w:rPr>
          <w:sz w:val="16"/>
          <w:szCs w:val="16"/>
        </w:rPr>
        <w:t xml:space="preserve">. </w:t>
      </w:r>
    </w:p>
    <w:p w14:paraId="52727932" w14:textId="772D4819" w:rsidR="00E75565" w:rsidRPr="0094555C" w:rsidRDefault="003A769F" w:rsidP="005A43F6">
      <w:pPr>
        <w:spacing w:after="0" w:line="319" w:lineRule="auto"/>
        <w:ind w:left="0" w:right="40" w:firstLine="0"/>
        <w:rPr>
          <w:b/>
          <w:bCs/>
          <w:i/>
          <w:iCs/>
          <w:sz w:val="16"/>
          <w:szCs w:val="16"/>
        </w:rPr>
      </w:pPr>
      <w:r w:rsidRPr="0094555C">
        <w:rPr>
          <w:sz w:val="16"/>
          <w:szCs w:val="16"/>
        </w:rPr>
        <w:t xml:space="preserve">Ο Οργανωτής έχει το δικαίωμα να ορίσει στον Συμπληρωματικό Κανονισμό τον ανώτερο αριθμό των δεκτών συμμετοχών. </w:t>
      </w:r>
      <w:r w:rsidR="0094555C" w:rsidRPr="0094555C">
        <w:rPr>
          <w:b/>
          <w:bCs/>
          <w:i/>
          <w:iCs/>
          <w:sz w:val="16"/>
          <w:szCs w:val="16"/>
        </w:rPr>
        <w:t>(Να οριστεί ο μέγιστος αριθμός συμμετοχών άλλως να διαγραφεί)</w:t>
      </w:r>
    </w:p>
    <w:p w14:paraId="0CA0522D" w14:textId="77777777" w:rsidR="00E75565" w:rsidRPr="00AC486A" w:rsidRDefault="003A769F" w:rsidP="005A43F6">
      <w:pPr>
        <w:spacing w:after="0" w:line="259" w:lineRule="auto"/>
        <w:ind w:left="0" w:firstLine="0"/>
      </w:pPr>
      <w:r w:rsidRPr="00AC486A">
        <w:rPr>
          <w:rFonts w:eastAsia="Times New Roman"/>
        </w:rPr>
        <w:t xml:space="preserve"> </w:t>
      </w:r>
    </w:p>
    <w:p w14:paraId="4A444A1D" w14:textId="54826B6B" w:rsidR="00E75565" w:rsidRPr="0094555C" w:rsidRDefault="0094555C" w:rsidP="0094555C">
      <w:pPr>
        <w:pStyle w:val="1"/>
        <w:numPr>
          <w:ilvl w:val="0"/>
          <w:numId w:val="0"/>
        </w:numPr>
        <w:spacing w:after="53"/>
        <w:jc w:val="both"/>
        <w:rPr>
          <w:color w:val="auto"/>
          <w:sz w:val="16"/>
          <w:szCs w:val="16"/>
        </w:rPr>
      </w:pPr>
      <w:bookmarkStart w:id="3" w:name="_Toc62574604"/>
      <w:r w:rsidRPr="0094555C">
        <w:rPr>
          <w:color w:val="auto"/>
          <w:sz w:val="16"/>
          <w:szCs w:val="16"/>
        </w:rPr>
        <w:t>ΑΡΘΡΟ 5 -</w:t>
      </w:r>
      <w:r w:rsidR="003A769F" w:rsidRPr="0094555C">
        <w:rPr>
          <w:color w:val="auto"/>
          <w:sz w:val="16"/>
          <w:szCs w:val="16"/>
        </w:rPr>
        <w:t>ΔHΛΩΣH ΣYMMETOXHΣ - EΓΓPAΦEΣ</w:t>
      </w:r>
      <w:bookmarkEnd w:id="3"/>
      <w:r w:rsidR="003A769F" w:rsidRPr="0094555C">
        <w:rPr>
          <w:color w:val="auto"/>
          <w:sz w:val="16"/>
          <w:szCs w:val="16"/>
        </w:rPr>
        <w:t xml:space="preserve"> </w:t>
      </w:r>
    </w:p>
    <w:p w14:paraId="38DC22C3" w14:textId="3A9C467E" w:rsidR="00E75565" w:rsidRPr="0094555C" w:rsidRDefault="0094555C" w:rsidP="005A43F6">
      <w:pPr>
        <w:spacing w:after="4"/>
        <w:ind w:left="0" w:right="1" w:hanging="1"/>
        <w:rPr>
          <w:sz w:val="16"/>
          <w:szCs w:val="16"/>
        </w:rPr>
      </w:pPr>
      <w:r w:rsidRPr="0094555C">
        <w:rPr>
          <w:b/>
          <w:color w:val="auto"/>
          <w:sz w:val="16"/>
          <w:szCs w:val="16"/>
        </w:rPr>
        <w:t>5</w:t>
      </w:r>
      <w:r w:rsidR="003A769F" w:rsidRPr="0094555C">
        <w:rPr>
          <w:b/>
          <w:color w:val="auto"/>
          <w:sz w:val="16"/>
          <w:szCs w:val="16"/>
        </w:rPr>
        <w:t xml:space="preserve">.1 </w:t>
      </w:r>
      <w:r w:rsidR="00AC486A" w:rsidRPr="0094555C">
        <w:rPr>
          <w:b/>
          <w:color w:val="auto"/>
          <w:sz w:val="16"/>
          <w:szCs w:val="16"/>
        </w:rPr>
        <w:tab/>
      </w:r>
      <w:r w:rsidR="003A769F" w:rsidRPr="0094555C">
        <w:rPr>
          <w:color w:val="auto"/>
          <w:sz w:val="16"/>
          <w:szCs w:val="16"/>
        </w:rPr>
        <w:t>Οι Δηλώσεις Συμμετοχής γίνονται αποκλειστικά μέσω του Συστήματος Διαδικτυακής Διαχείρισης Αγώνων (ΣΔΔΑ)</w:t>
      </w:r>
      <w:hyperlink r:id="rId17">
        <w:r w:rsidR="003A769F" w:rsidRPr="0094555C">
          <w:rPr>
            <w:sz w:val="16"/>
            <w:szCs w:val="16"/>
          </w:rPr>
          <w:t xml:space="preserve"> </w:t>
        </w:r>
      </w:hyperlink>
      <w:hyperlink r:id="rId18">
        <w:r w:rsidR="003A769F" w:rsidRPr="0094555C">
          <w:rPr>
            <w:b/>
            <w:color w:val="0070C0"/>
            <w:sz w:val="16"/>
            <w:szCs w:val="16"/>
            <w:u w:val="single" w:color="0000FF"/>
          </w:rPr>
          <w:t>(Εγκύκλιος 6 και επόμενες)</w:t>
        </w:r>
      </w:hyperlink>
      <w:hyperlink r:id="rId19">
        <w:r w:rsidR="003A769F" w:rsidRPr="0094555C">
          <w:rPr>
            <w:b/>
            <w:color w:val="0070C0"/>
            <w:sz w:val="16"/>
            <w:szCs w:val="16"/>
          </w:rPr>
          <w:t>.</w:t>
        </w:r>
      </w:hyperlink>
      <w:r w:rsidR="003A769F" w:rsidRPr="0094555C">
        <w:rPr>
          <w:b/>
          <w:color w:val="0070C0"/>
          <w:sz w:val="16"/>
          <w:szCs w:val="16"/>
        </w:rPr>
        <w:t xml:space="preserve"> </w:t>
      </w:r>
    </w:p>
    <w:p w14:paraId="702E5FB7" w14:textId="27A92F4A" w:rsidR="00E75565" w:rsidRPr="0094555C" w:rsidRDefault="003A769F" w:rsidP="005A43F6">
      <w:pPr>
        <w:spacing w:after="2" w:line="275" w:lineRule="auto"/>
        <w:ind w:left="0" w:right="1" w:hanging="1"/>
        <w:rPr>
          <w:color w:val="auto"/>
          <w:sz w:val="16"/>
          <w:szCs w:val="16"/>
        </w:rPr>
      </w:pPr>
      <w:r w:rsidRPr="0094555C">
        <w:rPr>
          <w:b/>
          <w:color w:val="auto"/>
          <w:sz w:val="16"/>
          <w:szCs w:val="16"/>
        </w:rPr>
        <w:t xml:space="preserve">H δήλωση πρέπει να υποβληθεί μέχρι την  </w:t>
      </w:r>
      <w:r w:rsidR="003D64FC">
        <w:rPr>
          <w:b/>
          <w:color w:val="auto"/>
          <w:sz w:val="16"/>
          <w:szCs w:val="16"/>
        </w:rPr>
        <w:t>Τετάρτη της ίδιας με την συνάντηση εβδομάδας</w:t>
      </w:r>
      <w:r w:rsidRPr="0094555C">
        <w:rPr>
          <w:b/>
          <w:color w:val="auto"/>
          <w:sz w:val="16"/>
          <w:szCs w:val="16"/>
        </w:rPr>
        <w:t>.</w:t>
      </w:r>
      <w:r w:rsidRPr="0094555C">
        <w:rPr>
          <w:color w:val="auto"/>
          <w:sz w:val="16"/>
          <w:szCs w:val="16"/>
        </w:rPr>
        <w:t xml:space="preserve"> </w:t>
      </w:r>
    </w:p>
    <w:p w14:paraId="0880BB12" w14:textId="77777777" w:rsidR="00D80B2E" w:rsidRPr="0094555C" w:rsidRDefault="00D80B2E" w:rsidP="00D80B2E">
      <w:pPr>
        <w:pStyle w:val="a8"/>
        <w:tabs>
          <w:tab w:val="left" w:pos="709"/>
        </w:tabs>
        <w:ind w:left="0" w:right="27"/>
        <w:jc w:val="both"/>
        <w:rPr>
          <w:b/>
          <w:spacing w:val="-2"/>
          <w:sz w:val="16"/>
          <w:szCs w:val="16"/>
          <w:lang w:val="el-GR"/>
        </w:rPr>
      </w:pPr>
      <w:r w:rsidRPr="0094555C">
        <w:rPr>
          <w:b/>
          <w:spacing w:val="-2"/>
          <w:sz w:val="16"/>
          <w:szCs w:val="16"/>
          <w:highlight w:val="yellow"/>
          <w:lang w:val="el-GR"/>
        </w:rPr>
        <w:t>Καμία συμμετοχή δεν θα γίνεται δεκτή και δεν θα ανακοινώνεται αν δεν έχει εξοφληθεί το παράβολο συμμετοχής και στον Οργανωτή μέχρι την λήξη των συμμετοχών.</w:t>
      </w:r>
      <w:r w:rsidRPr="0094555C">
        <w:rPr>
          <w:b/>
          <w:spacing w:val="-2"/>
          <w:sz w:val="16"/>
          <w:szCs w:val="16"/>
          <w:lang w:val="el-GR"/>
        </w:rPr>
        <w:t xml:space="preserve">  </w:t>
      </w:r>
    </w:p>
    <w:p w14:paraId="3E1AD742" w14:textId="2FB5D2D9" w:rsidR="00E75565" w:rsidRPr="0094555C" w:rsidRDefault="003A769F" w:rsidP="005A43F6">
      <w:pPr>
        <w:spacing w:after="4"/>
        <w:ind w:left="0" w:right="1" w:hanging="1"/>
        <w:rPr>
          <w:color w:val="auto"/>
          <w:sz w:val="16"/>
          <w:szCs w:val="16"/>
        </w:rPr>
      </w:pPr>
      <w:r w:rsidRPr="0094555C">
        <w:rPr>
          <w:color w:val="auto"/>
          <w:sz w:val="16"/>
          <w:szCs w:val="16"/>
        </w:rPr>
        <w:t xml:space="preserve">Για τη λήξη της προθεσμίας υποβολής των εγγραφών ο </w:t>
      </w:r>
      <w:proofErr w:type="spellStart"/>
      <w:r w:rsidRPr="0094555C">
        <w:rPr>
          <w:color w:val="auto"/>
          <w:sz w:val="16"/>
          <w:szCs w:val="16"/>
        </w:rPr>
        <w:t>Oργανωτής</w:t>
      </w:r>
      <w:proofErr w:type="spellEnd"/>
      <w:r w:rsidRPr="0094555C">
        <w:rPr>
          <w:color w:val="auto"/>
          <w:sz w:val="16"/>
          <w:szCs w:val="16"/>
        </w:rPr>
        <w:t xml:space="preserve"> πρέπει απαραίτητα να ακολουθεί τη</w:t>
      </w:r>
      <w:r w:rsidR="005A43F6" w:rsidRPr="0094555C">
        <w:rPr>
          <w:color w:val="auto"/>
          <w:sz w:val="16"/>
          <w:szCs w:val="16"/>
        </w:rPr>
        <w:t>ν</w:t>
      </w:r>
      <w:r w:rsidRPr="0094555C">
        <w:rPr>
          <w:color w:val="auto"/>
          <w:sz w:val="16"/>
          <w:szCs w:val="16"/>
        </w:rPr>
        <w:t xml:space="preserve"> </w:t>
      </w:r>
      <w:r w:rsidR="005A43F6" w:rsidRPr="0094555C">
        <w:rPr>
          <w:b/>
          <w:color w:val="0070C0"/>
          <w:sz w:val="16"/>
          <w:szCs w:val="16"/>
          <w:u w:val="single"/>
        </w:rPr>
        <w:t>Ε</w:t>
      </w:r>
      <w:r w:rsidRPr="0094555C">
        <w:rPr>
          <w:b/>
          <w:color w:val="0070C0"/>
          <w:sz w:val="16"/>
          <w:szCs w:val="16"/>
          <w:u w:val="single"/>
        </w:rPr>
        <w:t>γκύκλιο 6</w:t>
      </w:r>
      <w:r w:rsidRPr="0094555C">
        <w:rPr>
          <w:color w:val="auto"/>
          <w:sz w:val="16"/>
          <w:szCs w:val="16"/>
        </w:rPr>
        <w:t xml:space="preserve"> της ΕΠΑ. </w:t>
      </w:r>
    </w:p>
    <w:p w14:paraId="26C0C87C" w14:textId="4163B356" w:rsidR="00E75565" w:rsidRPr="0094555C" w:rsidRDefault="003A769F" w:rsidP="005A43F6">
      <w:pPr>
        <w:spacing w:after="4"/>
        <w:ind w:left="0" w:right="1" w:hanging="1"/>
        <w:rPr>
          <w:color w:val="auto"/>
          <w:sz w:val="16"/>
          <w:szCs w:val="16"/>
        </w:rPr>
      </w:pPr>
      <w:proofErr w:type="spellStart"/>
      <w:r w:rsidRPr="0094555C">
        <w:rPr>
          <w:color w:val="auto"/>
          <w:sz w:val="16"/>
          <w:szCs w:val="16"/>
        </w:rPr>
        <w:t>Oι</w:t>
      </w:r>
      <w:proofErr w:type="spellEnd"/>
      <w:r w:rsidRPr="0094555C">
        <w:rPr>
          <w:color w:val="auto"/>
          <w:sz w:val="16"/>
          <w:szCs w:val="16"/>
        </w:rPr>
        <w:t xml:space="preserve"> κάτοικοι των χωρών της </w:t>
      </w:r>
      <w:proofErr w:type="spellStart"/>
      <w:r w:rsidRPr="0094555C">
        <w:rPr>
          <w:color w:val="auto"/>
          <w:sz w:val="16"/>
          <w:szCs w:val="16"/>
        </w:rPr>
        <w:t>Eυρωπαϊκής</w:t>
      </w:r>
      <w:proofErr w:type="spellEnd"/>
      <w:r w:rsidRPr="0094555C">
        <w:rPr>
          <w:color w:val="auto"/>
          <w:sz w:val="16"/>
          <w:szCs w:val="16"/>
        </w:rPr>
        <w:t xml:space="preserve"> Ένωσης που επιθυμούν να συμμετάσχουν </w:t>
      </w:r>
      <w:r w:rsidR="009A1F31">
        <w:rPr>
          <w:color w:val="auto"/>
          <w:sz w:val="16"/>
          <w:szCs w:val="16"/>
        </w:rPr>
        <w:t xml:space="preserve">στο  </w:t>
      </w:r>
      <w:r w:rsidR="00F46A8E">
        <w:rPr>
          <w:color w:val="auto"/>
          <w:sz w:val="16"/>
          <w:szCs w:val="16"/>
          <w:lang w:val="en-US"/>
        </w:rPr>
        <w:t>Test</w:t>
      </w:r>
      <w:r w:rsidR="00F46A8E" w:rsidRPr="00F46A8E">
        <w:rPr>
          <w:color w:val="auto"/>
          <w:sz w:val="16"/>
          <w:szCs w:val="16"/>
        </w:rPr>
        <w:t xml:space="preserve"> &amp; </w:t>
      </w:r>
      <w:r w:rsidR="00F46A8E">
        <w:rPr>
          <w:color w:val="auto"/>
          <w:sz w:val="16"/>
          <w:szCs w:val="16"/>
          <w:lang w:val="en-US"/>
        </w:rPr>
        <w:t>Tune</w:t>
      </w:r>
      <w:r w:rsidR="00F46A8E" w:rsidRPr="00F46A8E">
        <w:rPr>
          <w:color w:val="auto"/>
          <w:sz w:val="16"/>
          <w:szCs w:val="16"/>
        </w:rPr>
        <w:t xml:space="preserve"> </w:t>
      </w:r>
      <w:r w:rsidRPr="0094555C">
        <w:rPr>
          <w:color w:val="auto"/>
          <w:sz w:val="16"/>
          <w:szCs w:val="16"/>
        </w:rPr>
        <w:t xml:space="preserve">πρέπει απαραίτητα, εκτός από την αγωνιστική τους άδεια, να διαθέτουν και την αναγκαία ασφαλιστική κάλυψη για προσωπικά ατυχήματα που να ισχύει για την </w:t>
      </w:r>
      <w:proofErr w:type="spellStart"/>
      <w:r w:rsidRPr="0094555C">
        <w:rPr>
          <w:color w:val="auto"/>
          <w:sz w:val="16"/>
          <w:szCs w:val="16"/>
        </w:rPr>
        <w:t>Eλλάδα</w:t>
      </w:r>
      <w:proofErr w:type="spellEnd"/>
      <w:r w:rsidRPr="0094555C">
        <w:rPr>
          <w:color w:val="auto"/>
          <w:sz w:val="16"/>
          <w:szCs w:val="16"/>
        </w:rPr>
        <w:t xml:space="preserve"> (</w:t>
      </w:r>
      <w:proofErr w:type="spellStart"/>
      <w:r w:rsidRPr="0094555C">
        <w:rPr>
          <w:color w:val="auto"/>
          <w:sz w:val="16"/>
          <w:szCs w:val="16"/>
        </w:rPr>
        <w:t>starting</w:t>
      </w:r>
      <w:proofErr w:type="spellEnd"/>
      <w:r w:rsidRPr="0094555C">
        <w:rPr>
          <w:color w:val="auto"/>
          <w:sz w:val="16"/>
          <w:szCs w:val="16"/>
        </w:rPr>
        <w:t xml:space="preserve"> </w:t>
      </w:r>
      <w:proofErr w:type="spellStart"/>
      <w:r w:rsidRPr="0094555C">
        <w:rPr>
          <w:color w:val="auto"/>
          <w:sz w:val="16"/>
          <w:szCs w:val="16"/>
        </w:rPr>
        <w:t>permission</w:t>
      </w:r>
      <w:proofErr w:type="spellEnd"/>
      <w:r w:rsidRPr="0094555C">
        <w:rPr>
          <w:color w:val="auto"/>
          <w:sz w:val="16"/>
          <w:szCs w:val="16"/>
        </w:rPr>
        <w:t xml:space="preserve">). </w:t>
      </w:r>
    </w:p>
    <w:p w14:paraId="251730F7" w14:textId="02F334F5" w:rsidR="00E75565" w:rsidRPr="0094555C" w:rsidRDefault="0094555C" w:rsidP="005A43F6">
      <w:pPr>
        <w:spacing w:after="14" w:line="259" w:lineRule="auto"/>
        <w:ind w:left="0" w:right="1" w:hanging="1"/>
        <w:rPr>
          <w:color w:val="auto"/>
          <w:sz w:val="16"/>
          <w:szCs w:val="16"/>
        </w:rPr>
      </w:pPr>
      <w:r>
        <w:rPr>
          <w:b/>
          <w:color w:val="auto"/>
          <w:sz w:val="16"/>
          <w:szCs w:val="16"/>
        </w:rPr>
        <w:t>5</w:t>
      </w:r>
      <w:r w:rsidR="003A769F" w:rsidRPr="0094555C">
        <w:rPr>
          <w:b/>
          <w:color w:val="auto"/>
          <w:sz w:val="16"/>
          <w:szCs w:val="16"/>
        </w:rPr>
        <w:t>.</w:t>
      </w:r>
      <w:r w:rsidR="00135B2A">
        <w:rPr>
          <w:b/>
          <w:color w:val="auto"/>
          <w:sz w:val="16"/>
          <w:szCs w:val="16"/>
        </w:rPr>
        <w:t>2</w:t>
      </w:r>
      <w:r w:rsidR="003A769F" w:rsidRPr="0094555C">
        <w:rPr>
          <w:b/>
          <w:color w:val="auto"/>
          <w:sz w:val="16"/>
          <w:szCs w:val="16"/>
        </w:rPr>
        <w:t xml:space="preserve"> </w:t>
      </w:r>
      <w:r w:rsidR="003A769F" w:rsidRPr="0094555C">
        <w:rPr>
          <w:color w:val="auto"/>
          <w:sz w:val="16"/>
          <w:szCs w:val="16"/>
        </w:rPr>
        <w:t xml:space="preserve">Η Οργανωτική Επιτροπή έχει το δικαίωμα, με τη σύμφωνη γνώμη της ΕΠΑ, να αρνηθεί την εγγραφή οποιουδήποτε διαγωνιζομένου/συμμετέχοντα ή οδηγού γνωρίζοντάς του τους λόγους άρνησής της (Άρθρο 9.5 EAK). </w:t>
      </w:r>
      <w:r w:rsidR="005A43F6" w:rsidRPr="0094555C">
        <w:rPr>
          <w:color w:val="auto"/>
          <w:sz w:val="16"/>
          <w:szCs w:val="16"/>
        </w:rPr>
        <w:t xml:space="preserve"> </w:t>
      </w:r>
      <w:r w:rsidR="003A769F" w:rsidRPr="0094555C">
        <w:rPr>
          <w:color w:val="auto"/>
          <w:sz w:val="16"/>
          <w:szCs w:val="16"/>
        </w:rPr>
        <w:t>H απόρριψη πρέπει να γνωστοποιηθεί στον ενδιαφερόμενο εγγράφως το αργότερο μέχρι την πρώτη εργάσιμη μέρα μετά το κλείσιμο των εγγραφών.</w:t>
      </w:r>
      <w:r w:rsidR="003A769F" w:rsidRPr="0094555C">
        <w:rPr>
          <w:b/>
          <w:color w:val="auto"/>
          <w:sz w:val="16"/>
          <w:szCs w:val="16"/>
        </w:rPr>
        <w:t xml:space="preserve"> </w:t>
      </w:r>
    </w:p>
    <w:p w14:paraId="70F6C83B" w14:textId="7CA230CB" w:rsidR="003D64FC" w:rsidRDefault="0094555C" w:rsidP="005A43F6">
      <w:pPr>
        <w:spacing w:after="33"/>
        <w:ind w:left="0" w:right="1" w:hanging="1"/>
        <w:rPr>
          <w:color w:val="auto"/>
          <w:sz w:val="16"/>
          <w:szCs w:val="16"/>
        </w:rPr>
      </w:pPr>
      <w:r w:rsidRPr="00135B2A">
        <w:rPr>
          <w:b/>
          <w:bCs/>
          <w:color w:val="auto"/>
          <w:sz w:val="16"/>
          <w:szCs w:val="16"/>
        </w:rPr>
        <w:t>5.</w:t>
      </w:r>
      <w:r w:rsidR="00135B2A" w:rsidRPr="00135B2A">
        <w:rPr>
          <w:b/>
          <w:bCs/>
          <w:color w:val="auto"/>
          <w:sz w:val="16"/>
          <w:szCs w:val="16"/>
        </w:rPr>
        <w:t>3</w:t>
      </w:r>
      <w:r w:rsidR="00C1528A">
        <w:rPr>
          <w:color w:val="auto"/>
          <w:sz w:val="16"/>
          <w:szCs w:val="16"/>
        </w:rPr>
        <w:t xml:space="preserve">   </w:t>
      </w:r>
      <w:r w:rsidR="003A769F" w:rsidRPr="0094555C">
        <w:rPr>
          <w:color w:val="auto"/>
          <w:sz w:val="16"/>
          <w:szCs w:val="16"/>
        </w:rPr>
        <w:t>Τα παράβολα συμμετοχής ορίζονται από την</w:t>
      </w:r>
      <w:r w:rsidR="003A769F" w:rsidRPr="0094555C">
        <w:rPr>
          <w:color w:val="0070C0"/>
          <w:sz w:val="16"/>
          <w:szCs w:val="16"/>
        </w:rPr>
        <w:t xml:space="preserve"> </w:t>
      </w:r>
      <w:hyperlink r:id="rId20">
        <w:r w:rsidR="003A769F" w:rsidRPr="0094555C">
          <w:rPr>
            <w:b/>
            <w:color w:val="0070C0"/>
            <w:sz w:val="16"/>
            <w:szCs w:val="16"/>
            <w:u w:val="single" w:color="0563C1"/>
          </w:rPr>
          <w:t xml:space="preserve">Εγκύκλιο 3 </w:t>
        </w:r>
      </w:hyperlink>
      <w:hyperlink r:id="rId21">
        <w:r w:rsidR="003A769F" w:rsidRPr="0094555C">
          <w:rPr>
            <w:color w:val="auto"/>
            <w:sz w:val="16"/>
            <w:szCs w:val="16"/>
          </w:rPr>
          <w:t xml:space="preserve"> </w:t>
        </w:r>
      </w:hyperlink>
      <w:hyperlink r:id="rId22">
        <w:r w:rsidR="003A769F" w:rsidRPr="0094555C">
          <w:rPr>
            <w:color w:val="auto"/>
            <w:sz w:val="16"/>
            <w:szCs w:val="16"/>
          </w:rPr>
          <w:t>τ</w:t>
        </w:r>
      </w:hyperlink>
      <w:r w:rsidR="003A769F" w:rsidRPr="0094555C">
        <w:rPr>
          <w:color w:val="auto"/>
          <w:sz w:val="16"/>
          <w:szCs w:val="16"/>
        </w:rPr>
        <w:t xml:space="preserve">ης ΕΠΑ. </w:t>
      </w:r>
    </w:p>
    <w:p w14:paraId="3D77BD56" w14:textId="242E2A94" w:rsidR="00E75565" w:rsidRPr="00DC41CA" w:rsidRDefault="00DC41CA" w:rsidP="005A43F6">
      <w:pPr>
        <w:spacing w:after="33"/>
        <w:ind w:left="0" w:right="1" w:hanging="1"/>
        <w:rPr>
          <w:b/>
          <w:bCs/>
          <w:i/>
          <w:iCs/>
          <w:color w:val="auto"/>
          <w:sz w:val="16"/>
          <w:szCs w:val="16"/>
        </w:rPr>
      </w:pPr>
      <w:r w:rsidRPr="00DC41CA">
        <w:rPr>
          <w:b/>
          <w:bCs/>
          <w:i/>
          <w:iCs/>
          <w:color w:val="auto"/>
          <w:sz w:val="16"/>
          <w:szCs w:val="16"/>
        </w:rPr>
        <w:t>(</w:t>
      </w:r>
      <w:r w:rsidR="003A769F" w:rsidRPr="00DC41CA">
        <w:rPr>
          <w:b/>
          <w:bCs/>
          <w:i/>
          <w:iCs/>
          <w:color w:val="auto"/>
          <w:sz w:val="16"/>
          <w:szCs w:val="16"/>
        </w:rPr>
        <w:t xml:space="preserve">Ο Συμπληρωματικός Κανονισμός </w:t>
      </w:r>
      <w:r w:rsidR="003A769F" w:rsidRPr="00DC41CA">
        <w:rPr>
          <w:rFonts w:eastAsia="Times New Roman"/>
          <w:b/>
          <w:bCs/>
          <w:i/>
          <w:iCs/>
          <w:color w:val="auto"/>
          <w:sz w:val="16"/>
          <w:szCs w:val="16"/>
        </w:rPr>
        <w:t xml:space="preserve"> </w:t>
      </w:r>
      <w:r w:rsidR="003A769F" w:rsidRPr="00DC41CA">
        <w:rPr>
          <w:b/>
          <w:bCs/>
          <w:i/>
          <w:iCs/>
          <w:color w:val="auto"/>
          <w:sz w:val="16"/>
          <w:szCs w:val="16"/>
        </w:rPr>
        <w:t xml:space="preserve">πρέπει να αναφέρει τα σχετικά παράβολα. </w:t>
      </w:r>
      <w:r w:rsidR="00AC486A" w:rsidRPr="00DC41CA">
        <w:rPr>
          <w:b/>
          <w:bCs/>
          <w:i/>
          <w:iCs/>
          <w:color w:val="auto"/>
          <w:sz w:val="16"/>
          <w:szCs w:val="16"/>
        </w:rPr>
        <w:t xml:space="preserve"> </w:t>
      </w:r>
      <w:r w:rsidR="003A769F" w:rsidRPr="00DC41CA">
        <w:rPr>
          <w:b/>
          <w:bCs/>
          <w:i/>
          <w:iCs/>
          <w:color w:val="auto"/>
          <w:sz w:val="16"/>
          <w:szCs w:val="16"/>
        </w:rPr>
        <w:t xml:space="preserve">Σε καμία περίπτωση δεν επιτρέπεται η υπέρβαση των ανωτάτων ορίων που καθορίζει η ΕΠΑ/ΟΜΑΕ. </w:t>
      </w:r>
      <w:r>
        <w:rPr>
          <w:b/>
          <w:bCs/>
          <w:i/>
          <w:iCs/>
          <w:color w:val="auto"/>
          <w:sz w:val="16"/>
          <w:szCs w:val="16"/>
        </w:rPr>
        <w:t>Να αναφέρεται επίσης ο τραπεζικός λογαριασμός του σωματείου).</w:t>
      </w:r>
    </w:p>
    <w:p w14:paraId="738813D7" w14:textId="54ECA2A2" w:rsidR="00E75565" w:rsidRPr="0094555C" w:rsidRDefault="003A769F" w:rsidP="0094555C">
      <w:pPr>
        <w:spacing w:after="16" w:line="259" w:lineRule="auto"/>
        <w:ind w:left="0" w:right="1" w:hanging="1"/>
        <w:rPr>
          <w:color w:val="auto"/>
          <w:sz w:val="16"/>
          <w:szCs w:val="16"/>
        </w:rPr>
      </w:pPr>
      <w:r w:rsidRPr="0094555C">
        <w:rPr>
          <w:rFonts w:eastAsia="Times New Roman"/>
          <w:color w:val="auto"/>
          <w:sz w:val="16"/>
          <w:szCs w:val="16"/>
        </w:rPr>
        <w:t xml:space="preserve"> </w:t>
      </w:r>
      <w:r w:rsidRPr="0094555C">
        <w:rPr>
          <w:color w:val="auto"/>
          <w:sz w:val="16"/>
          <w:szCs w:val="16"/>
        </w:rPr>
        <w:t xml:space="preserve">Στο παράβολο συμμετοχής περιλαμβάνεται και η ασφάλιση του </w:t>
      </w:r>
      <w:r w:rsidR="00DC41CA">
        <w:rPr>
          <w:color w:val="auto"/>
          <w:sz w:val="16"/>
          <w:szCs w:val="16"/>
        </w:rPr>
        <w:t>συμμετέχοντος</w:t>
      </w:r>
      <w:r w:rsidRPr="0094555C">
        <w:rPr>
          <w:color w:val="auto"/>
          <w:sz w:val="16"/>
          <w:szCs w:val="16"/>
        </w:rPr>
        <w:t xml:space="preserve"> που καλύπτει αστική ευθύνη προς τρίτους. Διευκρινίζεται ότι τα άλλα συμμετέχοντα αυτοκίνητα δεν θεωρούνται «τρίτοι» και ως εκ τούτου δεν αποζημιώνονται σε περίπτωση εμπλοκής μεταξύ τους. </w:t>
      </w:r>
    </w:p>
    <w:p w14:paraId="466E0B9A" w14:textId="4BFDF52A" w:rsidR="00E75565" w:rsidRPr="0094555C" w:rsidRDefault="003A769F" w:rsidP="005A43F6">
      <w:pPr>
        <w:spacing w:after="4"/>
        <w:ind w:left="0" w:right="1" w:hanging="1"/>
        <w:rPr>
          <w:color w:val="auto"/>
          <w:sz w:val="16"/>
          <w:szCs w:val="16"/>
        </w:rPr>
      </w:pPr>
      <w:r w:rsidRPr="0094555C">
        <w:rPr>
          <w:color w:val="auto"/>
          <w:sz w:val="16"/>
          <w:szCs w:val="16"/>
        </w:rPr>
        <w:t xml:space="preserve">H ασφάλιση αυτή ισχύει σε όλη τη διάρκεια </w:t>
      </w:r>
      <w:r w:rsidR="00C1528A">
        <w:rPr>
          <w:color w:val="auto"/>
          <w:sz w:val="16"/>
          <w:szCs w:val="16"/>
        </w:rPr>
        <w:t>της συνάντησης</w:t>
      </w:r>
      <w:r w:rsidRPr="0094555C">
        <w:rPr>
          <w:color w:val="auto"/>
          <w:sz w:val="16"/>
          <w:szCs w:val="16"/>
        </w:rPr>
        <w:t>, όπως ορίζ</w:t>
      </w:r>
      <w:r w:rsidR="00C1528A">
        <w:rPr>
          <w:color w:val="auto"/>
          <w:sz w:val="16"/>
          <w:szCs w:val="16"/>
        </w:rPr>
        <w:t>εται</w:t>
      </w:r>
      <w:r w:rsidRPr="0094555C">
        <w:rPr>
          <w:color w:val="auto"/>
          <w:sz w:val="16"/>
          <w:szCs w:val="16"/>
        </w:rPr>
        <w:t xml:space="preserve"> στο πρόγραμμα</w:t>
      </w:r>
      <w:r w:rsidR="00C1528A">
        <w:rPr>
          <w:color w:val="auto"/>
          <w:sz w:val="16"/>
          <w:szCs w:val="16"/>
        </w:rPr>
        <w:t>.</w:t>
      </w:r>
    </w:p>
    <w:p w14:paraId="0C02ABA9" w14:textId="3AE175FC" w:rsidR="00E75565" w:rsidRPr="0094555C" w:rsidRDefault="003A769F" w:rsidP="0094555C">
      <w:pPr>
        <w:spacing w:after="9" w:line="259" w:lineRule="auto"/>
        <w:ind w:left="0" w:right="1" w:hanging="1"/>
        <w:rPr>
          <w:color w:val="auto"/>
          <w:sz w:val="16"/>
          <w:szCs w:val="16"/>
        </w:rPr>
      </w:pPr>
      <w:r w:rsidRPr="0094555C">
        <w:rPr>
          <w:rFonts w:eastAsia="Calibri"/>
          <w:color w:val="auto"/>
          <w:sz w:val="16"/>
          <w:szCs w:val="16"/>
        </w:rPr>
        <w:t xml:space="preserve"> </w:t>
      </w:r>
      <w:proofErr w:type="spellStart"/>
      <w:r w:rsidRPr="0094555C">
        <w:rPr>
          <w:color w:val="auto"/>
          <w:sz w:val="16"/>
          <w:szCs w:val="16"/>
        </w:rPr>
        <w:t>Tο</w:t>
      </w:r>
      <w:proofErr w:type="spellEnd"/>
      <w:r w:rsidRPr="0094555C">
        <w:rPr>
          <w:color w:val="auto"/>
          <w:sz w:val="16"/>
          <w:szCs w:val="16"/>
        </w:rPr>
        <w:t xml:space="preserve"> παράβολο συμμετοχής επιστρέφεται στις εξής περιπτώσεις:  </w:t>
      </w:r>
    </w:p>
    <w:p w14:paraId="5D802AD0" w14:textId="42340216" w:rsidR="00E75565" w:rsidRPr="0094555C" w:rsidRDefault="003A769F" w:rsidP="005A43F6">
      <w:pPr>
        <w:tabs>
          <w:tab w:val="left" w:pos="567"/>
        </w:tabs>
        <w:spacing w:after="4"/>
        <w:ind w:left="0" w:right="1" w:firstLine="0"/>
        <w:rPr>
          <w:color w:val="auto"/>
          <w:sz w:val="16"/>
          <w:szCs w:val="16"/>
        </w:rPr>
      </w:pPr>
      <w:r w:rsidRPr="0094555C">
        <w:rPr>
          <w:color w:val="auto"/>
          <w:sz w:val="16"/>
          <w:szCs w:val="16"/>
        </w:rPr>
        <w:t xml:space="preserve">α.  </w:t>
      </w:r>
      <w:r w:rsidR="00AC486A" w:rsidRPr="0094555C">
        <w:rPr>
          <w:color w:val="auto"/>
          <w:sz w:val="16"/>
          <w:szCs w:val="16"/>
        </w:rPr>
        <w:tab/>
      </w:r>
      <w:r w:rsidR="005700F6" w:rsidRPr="0094555C">
        <w:rPr>
          <w:color w:val="auto"/>
          <w:sz w:val="16"/>
          <w:szCs w:val="16"/>
        </w:rPr>
        <w:t>Α</w:t>
      </w:r>
      <w:r w:rsidRPr="0094555C">
        <w:rPr>
          <w:color w:val="auto"/>
          <w:sz w:val="16"/>
          <w:szCs w:val="16"/>
        </w:rPr>
        <w:t xml:space="preserve">ν η δήλωση συμμετοχής δεν γίνει δεκτή </w:t>
      </w:r>
    </w:p>
    <w:p w14:paraId="18F76527" w14:textId="494AB793" w:rsidR="00E75565" w:rsidRPr="0094555C" w:rsidRDefault="003A769F" w:rsidP="005A43F6">
      <w:pPr>
        <w:tabs>
          <w:tab w:val="left" w:pos="567"/>
        </w:tabs>
        <w:spacing w:after="4"/>
        <w:ind w:left="0" w:right="1" w:firstLine="0"/>
        <w:rPr>
          <w:color w:val="auto"/>
          <w:sz w:val="16"/>
          <w:szCs w:val="16"/>
        </w:rPr>
      </w:pPr>
      <w:r w:rsidRPr="0094555C">
        <w:rPr>
          <w:color w:val="auto"/>
          <w:sz w:val="16"/>
          <w:szCs w:val="16"/>
        </w:rPr>
        <w:t xml:space="preserve">β.   </w:t>
      </w:r>
      <w:r w:rsidR="00AC486A" w:rsidRPr="0094555C">
        <w:rPr>
          <w:color w:val="auto"/>
          <w:sz w:val="16"/>
          <w:szCs w:val="16"/>
        </w:rPr>
        <w:tab/>
      </w:r>
      <w:r w:rsidR="005700F6" w:rsidRPr="0094555C">
        <w:rPr>
          <w:color w:val="auto"/>
          <w:sz w:val="16"/>
          <w:szCs w:val="16"/>
        </w:rPr>
        <w:t>Α</w:t>
      </w:r>
      <w:r w:rsidRPr="0094555C">
        <w:rPr>
          <w:color w:val="auto"/>
          <w:sz w:val="16"/>
          <w:szCs w:val="16"/>
        </w:rPr>
        <w:t xml:space="preserve">ν </w:t>
      </w:r>
      <w:r w:rsidR="00135B2A">
        <w:rPr>
          <w:color w:val="auto"/>
          <w:sz w:val="16"/>
          <w:szCs w:val="16"/>
        </w:rPr>
        <w:t>η συνάντηση</w:t>
      </w:r>
      <w:r w:rsidRPr="0094555C">
        <w:rPr>
          <w:color w:val="auto"/>
          <w:sz w:val="16"/>
          <w:szCs w:val="16"/>
        </w:rPr>
        <w:t xml:space="preserve"> ματαιωθεί ή αναβληθεί </w:t>
      </w:r>
    </w:p>
    <w:p w14:paraId="3B488ADB" w14:textId="66F2BB2D" w:rsidR="00A50F28" w:rsidRDefault="003A769F" w:rsidP="00AC3E6D">
      <w:pPr>
        <w:spacing w:after="267" w:line="275" w:lineRule="auto"/>
        <w:ind w:left="2" w:right="1" w:hanging="10"/>
        <w:rPr>
          <w:u w:val="single"/>
        </w:rPr>
      </w:pPr>
      <w:r w:rsidRPr="0094555C">
        <w:rPr>
          <w:b/>
          <w:color w:val="auto"/>
          <w:sz w:val="16"/>
          <w:szCs w:val="16"/>
        </w:rPr>
        <w:t>Το παράβολο συμμετοχής δεν επιστρέφεται σε περίπτωση αποκλεισμού του αυτοκινήτου λόγω τεχνικού προβλήματος στον αρχικό τεχνικό έλεγχο</w:t>
      </w:r>
    </w:p>
    <w:p w14:paraId="6903CB4C" w14:textId="52714F5A" w:rsidR="00A50F28" w:rsidRDefault="00AC3E6D" w:rsidP="00AC3E6D">
      <w:pPr>
        <w:pStyle w:val="1"/>
        <w:numPr>
          <w:ilvl w:val="0"/>
          <w:numId w:val="0"/>
        </w:numPr>
        <w:rPr>
          <w:sz w:val="16"/>
          <w:szCs w:val="16"/>
        </w:rPr>
      </w:pPr>
      <w:bookmarkStart w:id="4" w:name="_Toc536018240"/>
      <w:bookmarkStart w:id="5" w:name="_Toc32255395"/>
      <w:r w:rsidRPr="00AC3E6D">
        <w:rPr>
          <w:spacing w:val="-1"/>
          <w:sz w:val="16"/>
          <w:szCs w:val="16"/>
        </w:rPr>
        <w:t>ΑΡΘΡΟ 6 -</w:t>
      </w:r>
      <w:r w:rsidR="00A50F28" w:rsidRPr="00AC3E6D">
        <w:rPr>
          <w:spacing w:val="-1"/>
          <w:sz w:val="16"/>
          <w:szCs w:val="16"/>
        </w:rPr>
        <w:t>ΑΡΧΙΚΟΣ</w:t>
      </w:r>
      <w:r w:rsidR="00A50F28" w:rsidRPr="00AC3E6D">
        <w:rPr>
          <w:sz w:val="16"/>
          <w:szCs w:val="16"/>
        </w:rPr>
        <w:t xml:space="preserve"> ΤΕΧΝΙΚΟΣ ΕΛΕΓΧΟΣ</w:t>
      </w:r>
      <w:bookmarkEnd w:id="4"/>
      <w:bookmarkEnd w:id="5"/>
    </w:p>
    <w:p w14:paraId="5FFE1E70" w14:textId="77777777" w:rsidR="00135B2A" w:rsidRPr="00135B2A" w:rsidRDefault="00135B2A" w:rsidP="00135B2A"/>
    <w:p w14:paraId="519B1759" w14:textId="7DF765E4" w:rsidR="00A50F28" w:rsidRPr="00AC3E6D" w:rsidRDefault="00A50F28" w:rsidP="00A50F28">
      <w:pPr>
        <w:spacing w:line="276" w:lineRule="auto"/>
        <w:ind w:right="11" w:hanging="15"/>
        <w:rPr>
          <w:b/>
          <w:spacing w:val="-2"/>
          <w:sz w:val="16"/>
          <w:szCs w:val="16"/>
        </w:rPr>
      </w:pPr>
      <w:bookmarkStart w:id="6" w:name="_Hlk535963920"/>
      <w:r w:rsidRPr="00AC3E6D">
        <w:rPr>
          <w:b/>
          <w:spacing w:val="-2"/>
          <w:sz w:val="16"/>
          <w:szCs w:val="16"/>
        </w:rPr>
        <w:t>Ο Αρχικός Τεχνικός Έλεγχος με ΔΤΤ χωρίς την παρουσία του αυτοκινήτου καταργείται.  (Άρθρο 2.5 Εγκύκλιος 10)</w:t>
      </w:r>
    </w:p>
    <w:bookmarkEnd w:id="6"/>
    <w:p w14:paraId="0BCDF2E3" w14:textId="3D7B6B3A" w:rsidR="00A50F28" w:rsidRPr="00AC3E6D" w:rsidRDefault="00AC3E6D" w:rsidP="00EF452A">
      <w:pPr>
        <w:pStyle w:val="a8"/>
        <w:tabs>
          <w:tab w:val="left" w:pos="709"/>
        </w:tabs>
        <w:spacing w:line="276" w:lineRule="auto"/>
        <w:ind w:left="0" w:right="11"/>
        <w:jc w:val="both"/>
        <w:rPr>
          <w:rFonts w:cs="Arial"/>
          <w:sz w:val="16"/>
          <w:szCs w:val="16"/>
          <w:lang w:val="el-GR"/>
        </w:rPr>
      </w:pPr>
      <w:r w:rsidRPr="00AC3E6D">
        <w:rPr>
          <w:rFonts w:cs="Arial"/>
          <w:b/>
          <w:spacing w:val="-1"/>
          <w:sz w:val="16"/>
          <w:szCs w:val="16"/>
          <w:lang w:val="el-GR"/>
        </w:rPr>
        <w:t>6.1</w:t>
      </w:r>
      <w:r w:rsidR="00C1528A">
        <w:rPr>
          <w:rFonts w:cs="Arial"/>
          <w:spacing w:val="-1"/>
          <w:sz w:val="16"/>
          <w:szCs w:val="16"/>
          <w:lang w:val="el-GR"/>
        </w:rPr>
        <w:t xml:space="preserve"> </w:t>
      </w:r>
      <w:r w:rsidR="00A50F28" w:rsidRPr="00AC3E6D">
        <w:rPr>
          <w:rFonts w:cs="Arial"/>
          <w:spacing w:val="-1"/>
          <w:sz w:val="16"/>
          <w:szCs w:val="16"/>
          <w:lang w:val="el-GR"/>
        </w:rPr>
        <w:t>Για</w:t>
      </w:r>
      <w:r w:rsidR="00A50F28" w:rsidRPr="00AC3E6D">
        <w:rPr>
          <w:rFonts w:cs="Arial"/>
          <w:sz w:val="16"/>
          <w:szCs w:val="16"/>
          <w:lang w:val="el-GR"/>
        </w:rPr>
        <w:t xml:space="preserve"> </w:t>
      </w:r>
      <w:r w:rsidR="00A50F28" w:rsidRPr="00AC3E6D">
        <w:rPr>
          <w:rFonts w:cs="Arial"/>
          <w:spacing w:val="-1"/>
          <w:sz w:val="16"/>
          <w:szCs w:val="16"/>
          <w:lang w:val="el-GR"/>
        </w:rPr>
        <w:t>να</w:t>
      </w:r>
      <w:r w:rsidR="00A50F28" w:rsidRPr="00AC3E6D">
        <w:rPr>
          <w:rFonts w:cs="Arial"/>
          <w:sz w:val="16"/>
          <w:szCs w:val="16"/>
          <w:lang w:val="el-GR"/>
        </w:rPr>
        <w:t xml:space="preserve"> επιτραπεί</w:t>
      </w:r>
      <w:r w:rsidR="00A50F28" w:rsidRPr="00AC3E6D">
        <w:rPr>
          <w:rFonts w:cs="Arial"/>
          <w:spacing w:val="55"/>
          <w:sz w:val="16"/>
          <w:szCs w:val="16"/>
          <w:lang w:val="el-GR"/>
        </w:rPr>
        <w:t xml:space="preserve"> </w:t>
      </w:r>
      <w:r w:rsidR="00A50F28" w:rsidRPr="00AC3E6D">
        <w:rPr>
          <w:rFonts w:cs="Arial"/>
          <w:sz w:val="16"/>
          <w:szCs w:val="16"/>
          <w:lang w:val="el-GR"/>
        </w:rPr>
        <w:t>η</w:t>
      </w:r>
      <w:r w:rsidR="00A50F28" w:rsidRPr="00AC3E6D">
        <w:rPr>
          <w:rFonts w:cs="Arial"/>
          <w:spacing w:val="55"/>
          <w:sz w:val="16"/>
          <w:szCs w:val="16"/>
          <w:lang w:val="el-GR"/>
        </w:rPr>
        <w:t xml:space="preserve"> </w:t>
      </w:r>
      <w:r w:rsidR="00A50F28" w:rsidRPr="00AC3E6D">
        <w:rPr>
          <w:rFonts w:cs="Arial"/>
          <w:sz w:val="16"/>
          <w:szCs w:val="16"/>
          <w:lang w:val="el-GR"/>
        </w:rPr>
        <w:t>εκκίνηση</w:t>
      </w:r>
      <w:r w:rsidR="00A50F28" w:rsidRPr="00AC3E6D">
        <w:rPr>
          <w:rFonts w:cs="Arial"/>
          <w:spacing w:val="55"/>
          <w:sz w:val="16"/>
          <w:szCs w:val="16"/>
          <w:lang w:val="el-GR"/>
        </w:rPr>
        <w:t xml:space="preserve"> </w:t>
      </w:r>
      <w:r w:rsidR="00A50F28" w:rsidRPr="00AC3E6D">
        <w:rPr>
          <w:rFonts w:cs="Arial"/>
          <w:spacing w:val="1"/>
          <w:sz w:val="16"/>
          <w:szCs w:val="16"/>
          <w:lang w:val="el-GR"/>
        </w:rPr>
        <w:t>των</w:t>
      </w:r>
      <w:r w:rsidR="00A50F28" w:rsidRPr="00AC3E6D">
        <w:rPr>
          <w:rFonts w:cs="Arial"/>
          <w:spacing w:val="54"/>
          <w:sz w:val="16"/>
          <w:szCs w:val="16"/>
          <w:lang w:val="el-GR"/>
        </w:rPr>
        <w:t xml:space="preserve"> </w:t>
      </w:r>
      <w:r w:rsidR="00A50F28" w:rsidRPr="00AC3E6D">
        <w:rPr>
          <w:rFonts w:cs="Arial"/>
          <w:sz w:val="16"/>
          <w:szCs w:val="16"/>
          <w:lang w:val="el-GR"/>
        </w:rPr>
        <w:t>αυτοκινήτων</w:t>
      </w:r>
      <w:r w:rsidR="00A50F28" w:rsidRPr="00AC3E6D">
        <w:rPr>
          <w:rFonts w:cs="Arial"/>
          <w:spacing w:val="1"/>
          <w:sz w:val="16"/>
          <w:szCs w:val="16"/>
          <w:lang w:val="el-GR"/>
        </w:rPr>
        <w:t xml:space="preserve"> </w:t>
      </w:r>
      <w:r w:rsidR="00A50F28" w:rsidRPr="00AC3E6D">
        <w:rPr>
          <w:rFonts w:cs="Arial"/>
          <w:spacing w:val="-1"/>
          <w:sz w:val="16"/>
          <w:szCs w:val="16"/>
          <w:lang w:val="el-GR"/>
        </w:rPr>
        <w:t>πρέπει</w:t>
      </w:r>
      <w:r w:rsidR="00A50F28" w:rsidRPr="00AC3E6D">
        <w:rPr>
          <w:rFonts w:cs="Arial"/>
          <w:spacing w:val="1"/>
          <w:sz w:val="16"/>
          <w:szCs w:val="16"/>
          <w:lang w:val="el-GR"/>
        </w:rPr>
        <w:t xml:space="preserve"> </w:t>
      </w:r>
      <w:r w:rsidR="00A50F28" w:rsidRPr="00AC3E6D">
        <w:rPr>
          <w:rFonts w:cs="Arial"/>
          <w:sz w:val="16"/>
          <w:szCs w:val="16"/>
          <w:lang w:val="el-GR"/>
        </w:rPr>
        <w:t>υποχρεωτικά</w:t>
      </w:r>
      <w:r w:rsidR="00A50F28" w:rsidRPr="00AC3E6D">
        <w:rPr>
          <w:rFonts w:cs="Arial"/>
          <w:spacing w:val="3"/>
          <w:sz w:val="16"/>
          <w:szCs w:val="16"/>
          <w:lang w:val="el-GR"/>
        </w:rPr>
        <w:t xml:space="preserve"> </w:t>
      </w:r>
      <w:r w:rsidR="00A50F28" w:rsidRPr="00AC3E6D">
        <w:rPr>
          <w:rFonts w:cs="Arial"/>
          <w:spacing w:val="-1"/>
          <w:sz w:val="16"/>
          <w:szCs w:val="16"/>
          <w:lang w:val="el-GR"/>
        </w:rPr>
        <w:t>να</w:t>
      </w:r>
      <w:r w:rsidR="00A50F28" w:rsidRPr="00AC3E6D">
        <w:rPr>
          <w:rFonts w:cs="Arial"/>
          <w:sz w:val="16"/>
          <w:szCs w:val="16"/>
          <w:lang w:val="el-GR"/>
        </w:rPr>
        <w:t xml:space="preserve"> είναι</w:t>
      </w:r>
      <w:r w:rsidR="00A50F28" w:rsidRPr="00AC3E6D">
        <w:rPr>
          <w:rFonts w:cs="Arial"/>
          <w:spacing w:val="55"/>
          <w:sz w:val="16"/>
          <w:szCs w:val="16"/>
          <w:lang w:val="el-GR"/>
        </w:rPr>
        <w:t xml:space="preserve"> </w:t>
      </w:r>
      <w:r w:rsidR="00A50F28" w:rsidRPr="00AC3E6D">
        <w:rPr>
          <w:rFonts w:cs="Arial"/>
          <w:sz w:val="16"/>
          <w:szCs w:val="16"/>
          <w:lang w:val="el-GR"/>
        </w:rPr>
        <w:t>εγκατεστημένα και  σε</w:t>
      </w:r>
      <w:r w:rsidR="00A50F28" w:rsidRPr="00AC3E6D">
        <w:rPr>
          <w:rFonts w:cs="Arial"/>
          <w:spacing w:val="36"/>
          <w:w w:val="99"/>
          <w:sz w:val="16"/>
          <w:szCs w:val="16"/>
          <w:lang w:val="el-GR"/>
        </w:rPr>
        <w:t xml:space="preserve"> </w:t>
      </w:r>
      <w:r w:rsidR="00A50F28" w:rsidRPr="00AC3E6D">
        <w:rPr>
          <w:rFonts w:cs="Arial"/>
          <w:spacing w:val="-1"/>
          <w:sz w:val="16"/>
          <w:szCs w:val="16"/>
          <w:lang w:val="el-GR"/>
        </w:rPr>
        <w:t>κανονική</w:t>
      </w:r>
      <w:r w:rsidR="00A50F28" w:rsidRPr="00AC3E6D">
        <w:rPr>
          <w:rFonts w:cs="Arial"/>
          <w:spacing w:val="-6"/>
          <w:sz w:val="16"/>
          <w:szCs w:val="16"/>
          <w:lang w:val="el-GR"/>
        </w:rPr>
        <w:t xml:space="preserve"> </w:t>
      </w:r>
      <w:r w:rsidR="00A50F28" w:rsidRPr="00AC3E6D">
        <w:rPr>
          <w:rFonts w:cs="Arial"/>
          <w:sz w:val="16"/>
          <w:szCs w:val="16"/>
          <w:lang w:val="el-GR"/>
        </w:rPr>
        <w:t>λειτουργία</w:t>
      </w:r>
      <w:r w:rsidR="00A50F28" w:rsidRPr="00AC3E6D">
        <w:rPr>
          <w:rFonts w:cs="Arial"/>
          <w:spacing w:val="-5"/>
          <w:sz w:val="16"/>
          <w:szCs w:val="16"/>
          <w:lang w:val="el-GR"/>
        </w:rPr>
        <w:t xml:space="preserve"> </w:t>
      </w:r>
      <w:r w:rsidR="00A50F28" w:rsidRPr="00AC3E6D">
        <w:rPr>
          <w:rFonts w:cs="Arial"/>
          <w:sz w:val="16"/>
          <w:szCs w:val="16"/>
          <w:lang w:val="el-GR"/>
        </w:rPr>
        <w:t>τα</w:t>
      </w:r>
      <w:r w:rsidR="00A50F28" w:rsidRPr="00AC3E6D">
        <w:rPr>
          <w:rFonts w:cs="Arial"/>
          <w:spacing w:val="-5"/>
          <w:sz w:val="16"/>
          <w:szCs w:val="16"/>
          <w:lang w:val="el-GR"/>
        </w:rPr>
        <w:t xml:space="preserve"> </w:t>
      </w:r>
      <w:r w:rsidR="00A50F28" w:rsidRPr="00AC3E6D">
        <w:rPr>
          <w:rFonts w:cs="Arial"/>
          <w:sz w:val="16"/>
          <w:szCs w:val="16"/>
          <w:lang w:val="el-GR"/>
        </w:rPr>
        <w:t>συστήματα</w:t>
      </w:r>
      <w:r w:rsidR="00A50F28" w:rsidRPr="00AC3E6D">
        <w:rPr>
          <w:rFonts w:cs="Arial"/>
          <w:spacing w:val="-4"/>
          <w:sz w:val="16"/>
          <w:szCs w:val="16"/>
          <w:lang w:val="el-GR"/>
        </w:rPr>
        <w:t xml:space="preserve"> </w:t>
      </w:r>
      <w:r w:rsidR="00A50F28" w:rsidRPr="00AC3E6D">
        <w:rPr>
          <w:rFonts w:cs="Arial"/>
          <w:sz w:val="16"/>
          <w:szCs w:val="16"/>
          <w:lang w:val="el-GR"/>
        </w:rPr>
        <w:t>ασφαλείας</w:t>
      </w:r>
      <w:r w:rsidR="00A50F28" w:rsidRPr="00AC3E6D">
        <w:rPr>
          <w:rFonts w:cs="Arial"/>
          <w:spacing w:val="-2"/>
          <w:sz w:val="16"/>
          <w:szCs w:val="16"/>
          <w:lang w:val="el-GR"/>
        </w:rPr>
        <w:t xml:space="preserve"> </w:t>
      </w:r>
      <w:r w:rsidR="00A50F28" w:rsidRPr="00AC3E6D">
        <w:rPr>
          <w:rFonts w:cs="Arial"/>
          <w:sz w:val="16"/>
          <w:szCs w:val="16"/>
          <w:lang w:val="el-GR"/>
        </w:rPr>
        <w:t>που</w:t>
      </w:r>
      <w:r w:rsidR="00A50F28" w:rsidRPr="00AC3E6D">
        <w:rPr>
          <w:rFonts w:cs="Arial"/>
          <w:spacing w:val="-6"/>
          <w:sz w:val="16"/>
          <w:szCs w:val="16"/>
          <w:lang w:val="el-GR"/>
        </w:rPr>
        <w:t xml:space="preserve"> </w:t>
      </w:r>
      <w:r w:rsidR="00A50F28" w:rsidRPr="00AC3E6D">
        <w:rPr>
          <w:rFonts w:cs="Arial"/>
          <w:sz w:val="16"/>
          <w:szCs w:val="16"/>
          <w:lang w:val="el-GR"/>
        </w:rPr>
        <w:t>προβλέπονται.</w:t>
      </w:r>
      <w:r w:rsidR="00A50F28" w:rsidRPr="00AC3E6D">
        <w:rPr>
          <w:rFonts w:cs="Arial"/>
          <w:spacing w:val="-5"/>
          <w:sz w:val="16"/>
          <w:szCs w:val="16"/>
          <w:lang w:val="el-GR"/>
        </w:rPr>
        <w:t xml:space="preserve"> </w:t>
      </w:r>
      <w:r w:rsidR="00A50F28" w:rsidRPr="00AC3E6D">
        <w:rPr>
          <w:rFonts w:cs="Arial"/>
          <w:sz w:val="16"/>
          <w:szCs w:val="16"/>
          <w:lang w:val="el-GR"/>
        </w:rPr>
        <w:t>Επίσης</w:t>
      </w:r>
      <w:r w:rsidR="00A50F28" w:rsidRPr="00AC3E6D">
        <w:rPr>
          <w:rFonts w:cs="Arial"/>
          <w:spacing w:val="-5"/>
          <w:sz w:val="16"/>
          <w:szCs w:val="16"/>
          <w:lang w:val="el-GR"/>
        </w:rPr>
        <w:t xml:space="preserve"> </w:t>
      </w:r>
      <w:r w:rsidR="00A50F28" w:rsidRPr="00AC3E6D">
        <w:rPr>
          <w:rFonts w:cs="Arial"/>
          <w:sz w:val="16"/>
          <w:szCs w:val="16"/>
          <w:lang w:val="el-GR"/>
        </w:rPr>
        <w:t>πρέπει</w:t>
      </w:r>
      <w:r w:rsidR="00A50F28" w:rsidRPr="00AC3E6D">
        <w:rPr>
          <w:rFonts w:cs="Arial"/>
          <w:spacing w:val="-4"/>
          <w:sz w:val="16"/>
          <w:szCs w:val="16"/>
          <w:lang w:val="el-GR"/>
        </w:rPr>
        <w:t xml:space="preserve"> </w:t>
      </w:r>
      <w:r w:rsidR="00A50F28" w:rsidRPr="00AC3E6D">
        <w:rPr>
          <w:rFonts w:cs="Arial"/>
          <w:spacing w:val="-1"/>
          <w:sz w:val="16"/>
          <w:szCs w:val="16"/>
          <w:lang w:val="el-GR"/>
        </w:rPr>
        <w:t>να</w:t>
      </w:r>
      <w:r w:rsidR="00A50F28" w:rsidRPr="00AC3E6D">
        <w:rPr>
          <w:rFonts w:cs="Arial"/>
          <w:spacing w:val="-5"/>
          <w:sz w:val="16"/>
          <w:szCs w:val="16"/>
          <w:lang w:val="el-GR"/>
        </w:rPr>
        <w:t xml:space="preserve"> </w:t>
      </w:r>
      <w:r w:rsidR="00A50F28" w:rsidRPr="00AC3E6D">
        <w:rPr>
          <w:rFonts w:cs="Arial"/>
          <w:sz w:val="16"/>
          <w:szCs w:val="16"/>
          <w:lang w:val="el-GR"/>
        </w:rPr>
        <w:t>είναι</w:t>
      </w:r>
      <w:r w:rsidR="00A50F28" w:rsidRPr="00AC3E6D">
        <w:rPr>
          <w:rFonts w:cs="Arial"/>
          <w:spacing w:val="-6"/>
          <w:sz w:val="16"/>
          <w:szCs w:val="16"/>
          <w:lang w:val="el-GR"/>
        </w:rPr>
        <w:t xml:space="preserve"> </w:t>
      </w:r>
      <w:r w:rsidR="00A50F28" w:rsidRPr="00AC3E6D">
        <w:rPr>
          <w:rFonts w:cs="Arial"/>
          <w:sz w:val="16"/>
          <w:szCs w:val="16"/>
          <w:lang w:val="el-GR"/>
        </w:rPr>
        <w:t>εφοδιασμένα</w:t>
      </w:r>
      <w:r w:rsidR="00A50F28" w:rsidRPr="00AC3E6D">
        <w:rPr>
          <w:rFonts w:cs="Arial"/>
          <w:spacing w:val="-6"/>
          <w:sz w:val="16"/>
          <w:szCs w:val="16"/>
          <w:lang w:val="el-GR"/>
        </w:rPr>
        <w:t xml:space="preserve"> </w:t>
      </w:r>
      <w:r w:rsidR="00A50F28" w:rsidRPr="00AC3E6D">
        <w:rPr>
          <w:rFonts w:cs="Arial"/>
          <w:sz w:val="16"/>
          <w:szCs w:val="16"/>
          <w:lang w:val="el-GR"/>
        </w:rPr>
        <w:t>με</w:t>
      </w:r>
      <w:r w:rsidR="00A50F28" w:rsidRPr="00AC3E6D">
        <w:rPr>
          <w:rFonts w:cs="Arial"/>
          <w:spacing w:val="32"/>
          <w:w w:val="99"/>
          <w:sz w:val="16"/>
          <w:szCs w:val="16"/>
          <w:lang w:val="el-GR"/>
        </w:rPr>
        <w:t xml:space="preserve"> </w:t>
      </w:r>
      <w:r w:rsidR="00A50F28" w:rsidRPr="00AC3E6D">
        <w:rPr>
          <w:rFonts w:cs="Arial"/>
          <w:spacing w:val="-1"/>
          <w:sz w:val="16"/>
          <w:szCs w:val="16"/>
          <w:lang w:val="el-GR"/>
        </w:rPr>
        <w:t>δύο</w:t>
      </w:r>
      <w:r w:rsidR="00A50F28" w:rsidRPr="00AC3E6D">
        <w:rPr>
          <w:rFonts w:cs="Arial"/>
          <w:spacing w:val="-17"/>
          <w:sz w:val="16"/>
          <w:szCs w:val="16"/>
          <w:lang w:val="el-GR"/>
        </w:rPr>
        <w:t xml:space="preserve"> </w:t>
      </w:r>
      <w:r w:rsidR="00A50F28" w:rsidRPr="00AC3E6D">
        <w:rPr>
          <w:rFonts w:cs="Arial"/>
          <w:sz w:val="16"/>
          <w:szCs w:val="16"/>
          <w:lang w:val="el-GR"/>
        </w:rPr>
        <w:t>καθρέπτες</w:t>
      </w:r>
      <w:r w:rsidR="00A50F28" w:rsidRPr="00AC3E6D">
        <w:rPr>
          <w:rFonts w:cs="Arial"/>
          <w:spacing w:val="-17"/>
          <w:sz w:val="16"/>
          <w:szCs w:val="16"/>
          <w:lang w:val="el-GR"/>
        </w:rPr>
        <w:t xml:space="preserve"> </w:t>
      </w:r>
      <w:proofErr w:type="spellStart"/>
      <w:r w:rsidR="00EF452A" w:rsidRPr="00AC3E6D">
        <w:rPr>
          <w:rFonts w:cs="Arial"/>
          <w:sz w:val="16"/>
          <w:szCs w:val="16"/>
          <w:lang w:val="el-GR"/>
        </w:rPr>
        <w:t>οπισθοπαρατήρησης</w:t>
      </w:r>
      <w:proofErr w:type="spellEnd"/>
      <w:r w:rsidR="00EF452A" w:rsidRPr="00AC3E6D">
        <w:rPr>
          <w:rFonts w:cs="Arial"/>
          <w:sz w:val="16"/>
          <w:szCs w:val="16"/>
          <w:lang w:val="el-GR"/>
        </w:rPr>
        <w:t xml:space="preserve"> και τα φώτα και φλας του αυτοκινήτου να είναι σε πλήρη λειτουργία. </w:t>
      </w:r>
    </w:p>
    <w:p w14:paraId="76EB96FF" w14:textId="77777777" w:rsidR="00A50F28" w:rsidRPr="00AC3E6D" w:rsidRDefault="00A50F28" w:rsidP="00A50F28">
      <w:pPr>
        <w:pStyle w:val="a8"/>
        <w:tabs>
          <w:tab w:val="left" w:pos="709"/>
        </w:tabs>
        <w:spacing w:line="276" w:lineRule="auto"/>
        <w:ind w:left="0" w:right="11" w:hanging="15"/>
        <w:jc w:val="both"/>
        <w:rPr>
          <w:rFonts w:cs="Arial"/>
          <w:sz w:val="16"/>
          <w:szCs w:val="16"/>
          <w:lang w:val="el-GR"/>
        </w:rPr>
      </w:pPr>
      <w:r w:rsidRPr="00AC3E6D">
        <w:rPr>
          <w:rFonts w:cs="Arial"/>
          <w:sz w:val="16"/>
          <w:szCs w:val="16"/>
          <w:lang w:val="el-GR"/>
        </w:rPr>
        <w:t>Όλα</w:t>
      </w:r>
      <w:r w:rsidRPr="00AC3E6D">
        <w:rPr>
          <w:rFonts w:cs="Arial"/>
          <w:spacing w:val="-7"/>
          <w:sz w:val="16"/>
          <w:szCs w:val="16"/>
          <w:lang w:val="el-GR"/>
        </w:rPr>
        <w:t xml:space="preserve"> </w:t>
      </w:r>
      <w:r w:rsidRPr="00AC3E6D">
        <w:rPr>
          <w:rFonts w:cs="Arial"/>
          <w:sz w:val="16"/>
          <w:szCs w:val="16"/>
          <w:lang w:val="el-GR"/>
        </w:rPr>
        <w:t>τα</w:t>
      </w:r>
      <w:r w:rsidRPr="00AC3E6D">
        <w:rPr>
          <w:rFonts w:cs="Arial"/>
          <w:spacing w:val="-7"/>
          <w:sz w:val="16"/>
          <w:szCs w:val="16"/>
          <w:lang w:val="el-GR"/>
        </w:rPr>
        <w:t xml:space="preserve"> </w:t>
      </w:r>
      <w:r w:rsidRPr="00AC3E6D">
        <w:rPr>
          <w:rFonts w:cs="Arial"/>
          <w:sz w:val="16"/>
          <w:szCs w:val="16"/>
          <w:lang w:val="el-GR"/>
        </w:rPr>
        <w:t>κινητά</w:t>
      </w:r>
      <w:r w:rsidRPr="00AC3E6D">
        <w:rPr>
          <w:rFonts w:cs="Arial"/>
          <w:spacing w:val="-7"/>
          <w:sz w:val="16"/>
          <w:szCs w:val="16"/>
          <w:lang w:val="el-GR"/>
        </w:rPr>
        <w:t xml:space="preserve"> </w:t>
      </w:r>
      <w:r w:rsidRPr="00AC3E6D">
        <w:rPr>
          <w:rFonts w:cs="Arial"/>
          <w:sz w:val="16"/>
          <w:szCs w:val="16"/>
          <w:lang w:val="el-GR"/>
        </w:rPr>
        <w:t>εξαρτήματα</w:t>
      </w:r>
      <w:r w:rsidRPr="00AC3E6D">
        <w:rPr>
          <w:rFonts w:cs="Arial"/>
          <w:spacing w:val="-5"/>
          <w:sz w:val="16"/>
          <w:szCs w:val="16"/>
          <w:lang w:val="el-GR"/>
        </w:rPr>
        <w:t xml:space="preserve"> </w:t>
      </w:r>
      <w:r w:rsidRPr="00AC3E6D">
        <w:rPr>
          <w:rFonts w:cs="Arial"/>
          <w:spacing w:val="-1"/>
          <w:sz w:val="16"/>
          <w:szCs w:val="16"/>
          <w:lang w:val="el-GR"/>
        </w:rPr>
        <w:t>που</w:t>
      </w:r>
      <w:r w:rsidRPr="00AC3E6D">
        <w:rPr>
          <w:rFonts w:cs="Arial"/>
          <w:spacing w:val="-6"/>
          <w:sz w:val="16"/>
          <w:szCs w:val="16"/>
          <w:lang w:val="el-GR"/>
        </w:rPr>
        <w:t xml:space="preserve"> </w:t>
      </w:r>
      <w:r w:rsidRPr="00AC3E6D">
        <w:rPr>
          <w:rFonts w:cs="Arial"/>
          <w:sz w:val="16"/>
          <w:szCs w:val="16"/>
          <w:lang w:val="el-GR"/>
        </w:rPr>
        <w:t>βρίσκονται</w:t>
      </w:r>
      <w:r w:rsidRPr="00AC3E6D">
        <w:rPr>
          <w:rFonts w:cs="Arial"/>
          <w:spacing w:val="-7"/>
          <w:sz w:val="16"/>
          <w:szCs w:val="16"/>
          <w:lang w:val="el-GR"/>
        </w:rPr>
        <w:t xml:space="preserve"> </w:t>
      </w:r>
      <w:r w:rsidRPr="00AC3E6D">
        <w:rPr>
          <w:rFonts w:cs="Arial"/>
          <w:sz w:val="16"/>
          <w:szCs w:val="16"/>
          <w:lang w:val="el-GR"/>
        </w:rPr>
        <w:t>μέσα</w:t>
      </w:r>
      <w:r w:rsidRPr="00AC3E6D">
        <w:rPr>
          <w:rFonts w:cs="Arial"/>
          <w:spacing w:val="-6"/>
          <w:sz w:val="16"/>
          <w:szCs w:val="16"/>
          <w:lang w:val="el-GR"/>
        </w:rPr>
        <w:t xml:space="preserve"> </w:t>
      </w:r>
      <w:r w:rsidRPr="00AC3E6D">
        <w:rPr>
          <w:rFonts w:cs="Arial"/>
          <w:sz w:val="16"/>
          <w:szCs w:val="16"/>
          <w:lang w:val="el-GR"/>
        </w:rPr>
        <w:t>στο</w:t>
      </w:r>
      <w:r w:rsidRPr="00AC3E6D">
        <w:rPr>
          <w:rFonts w:cs="Arial"/>
          <w:spacing w:val="-7"/>
          <w:sz w:val="16"/>
          <w:szCs w:val="16"/>
          <w:lang w:val="el-GR"/>
        </w:rPr>
        <w:t xml:space="preserve"> </w:t>
      </w:r>
      <w:r w:rsidRPr="00AC3E6D">
        <w:rPr>
          <w:rFonts w:cs="Arial"/>
          <w:sz w:val="16"/>
          <w:szCs w:val="16"/>
          <w:lang w:val="el-GR"/>
        </w:rPr>
        <w:t>αυτοκίνητο</w:t>
      </w:r>
      <w:r w:rsidRPr="00AC3E6D">
        <w:rPr>
          <w:rFonts w:cs="Arial"/>
          <w:spacing w:val="-5"/>
          <w:sz w:val="16"/>
          <w:szCs w:val="16"/>
          <w:lang w:val="el-GR"/>
        </w:rPr>
        <w:t xml:space="preserve"> </w:t>
      </w:r>
      <w:r w:rsidRPr="00AC3E6D">
        <w:rPr>
          <w:rFonts w:cs="Arial"/>
          <w:sz w:val="16"/>
          <w:szCs w:val="16"/>
          <w:lang w:val="el-GR"/>
        </w:rPr>
        <w:t>πρέπει</w:t>
      </w:r>
      <w:r w:rsidRPr="00AC3E6D">
        <w:rPr>
          <w:rFonts w:cs="Arial"/>
          <w:spacing w:val="-6"/>
          <w:sz w:val="16"/>
          <w:szCs w:val="16"/>
          <w:lang w:val="el-GR"/>
        </w:rPr>
        <w:t xml:space="preserve"> </w:t>
      </w:r>
      <w:r w:rsidRPr="00AC3E6D">
        <w:rPr>
          <w:rFonts w:cs="Arial"/>
          <w:spacing w:val="-1"/>
          <w:sz w:val="16"/>
          <w:szCs w:val="16"/>
          <w:lang w:val="el-GR"/>
        </w:rPr>
        <w:t>να</w:t>
      </w:r>
      <w:r w:rsidRPr="00AC3E6D">
        <w:rPr>
          <w:rFonts w:cs="Arial"/>
          <w:spacing w:val="-7"/>
          <w:sz w:val="16"/>
          <w:szCs w:val="16"/>
          <w:lang w:val="el-GR"/>
        </w:rPr>
        <w:t xml:space="preserve"> </w:t>
      </w:r>
      <w:r w:rsidRPr="00AC3E6D">
        <w:rPr>
          <w:rFonts w:cs="Arial"/>
          <w:sz w:val="16"/>
          <w:szCs w:val="16"/>
          <w:lang w:val="el-GR"/>
        </w:rPr>
        <w:t>είναι</w:t>
      </w:r>
      <w:r w:rsidRPr="00AC3E6D">
        <w:rPr>
          <w:rFonts w:cs="Arial"/>
          <w:spacing w:val="-6"/>
          <w:sz w:val="16"/>
          <w:szCs w:val="16"/>
          <w:lang w:val="el-GR"/>
        </w:rPr>
        <w:t xml:space="preserve"> </w:t>
      </w:r>
      <w:r w:rsidRPr="00AC3E6D">
        <w:rPr>
          <w:rFonts w:cs="Arial"/>
          <w:sz w:val="16"/>
          <w:szCs w:val="16"/>
          <w:lang w:val="el-GR"/>
        </w:rPr>
        <w:t>πολύ</w:t>
      </w:r>
      <w:r w:rsidRPr="00AC3E6D">
        <w:rPr>
          <w:rFonts w:cs="Arial"/>
          <w:spacing w:val="-8"/>
          <w:sz w:val="16"/>
          <w:szCs w:val="16"/>
          <w:lang w:val="el-GR"/>
        </w:rPr>
        <w:t xml:space="preserve"> </w:t>
      </w:r>
      <w:r w:rsidRPr="00AC3E6D">
        <w:rPr>
          <w:rFonts w:cs="Arial"/>
          <w:sz w:val="16"/>
          <w:szCs w:val="16"/>
          <w:lang w:val="el-GR"/>
        </w:rPr>
        <w:t>καλά</w:t>
      </w:r>
      <w:r w:rsidRPr="00AC3E6D">
        <w:rPr>
          <w:rFonts w:cs="Arial"/>
          <w:spacing w:val="-6"/>
          <w:sz w:val="16"/>
          <w:szCs w:val="16"/>
          <w:lang w:val="el-GR"/>
        </w:rPr>
        <w:t xml:space="preserve"> </w:t>
      </w:r>
      <w:r w:rsidRPr="00AC3E6D">
        <w:rPr>
          <w:rFonts w:cs="Arial"/>
          <w:sz w:val="16"/>
          <w:szCs w:val="16"/>
          <w:lang w:val="el-GR"/>
        </w:rPr>
        <w:t>στερεωμένα.</w:t>
      </w:r>
    </w:p>
    <w:p w14:paraId="4F0C3C0F" w14:textId="3B7AEE7F" w:rsidR="00A50F28" w:rsidRPr="00AC3E6D" w:rsidRDefault="00135B2A" w:rsidP="00EF452A">
      <w:pPr>
        <w:pStyle w:val="a8"/>
        <w:tabs>
          <w:tab w:val="left" w:pos="709"/>
        </w:tabs>
        <w:spacing w:line="276" w:lineRule="auto"/>
        <w:ind w:left="0" w:right="11"/>
        <w:jc w:val="both"/>
        <w:rPr>
          <w:rFonts w:cs="Arial"/>
          <w:sz w:val="16"/>
          <w:szCs w:val="16"/>
          <w:lang w:val="el-GR"/>
        </w:rPr>
      </w:pPr>
      <w:bookmarkStart w:id="7" w:name="_Hlk535963852"/>
      <w:r>
        <w:rPr>
          <w:rFonts w:cs="Arial"/>
          <w:b/>
          <w:spacing w:val="-1"/>
          <w:sz w:val="16"/>
          <w:szCs w:val="16"/>
          <w:lang w:val="el-GR"/>
        </w:rPr>
        <w:t>6</w:t>
      </w:r>
      <w:r w:rsidR="00EF452A" w:rsidRPr="00AC3E6D">
        <w:rPr>
          <w:rFonts w:cs="Arial"/>
          <w:b/>
          <w:spacing w:val="-1"/>
          <w:sz w:val="16"/>
          <w:szCs w:val="16"/>
          <w:lang w:val="el-GR"/>
        </w:rPr>
        <w:t>,</w:t>
      </w:r>
      <w:r>
        <w:rPr>
          <w:rFonts w:cs="Arial"/>
          <w:b/>
          <w:spacing w:val="-1"/>
          <w:sz w:val="16"/>
          <w:szCs w:val="16"/>
          <w:lang w:val="el-GR"/>
        </w:rPr>
        <w:t>2</w:t>
      </w:r>
      <w:r w:rsidR="00C1528A">
        <w:rPr>
          <w:rFonts w:cs="Arial"/>
          <w:spacing w:val="-1"/>
          <w:sz w:val="16"/>
          <w:szCs w:val="16"/>
          <w:lang w:val="el-GR"/>
        </w:rPr>
        <w:t xml:space="preserve">  </w:t>
      </w:r>
      <w:r w:rsidR="00A50F28" w:rsidRPr="00AC3E6D">
        <w:rPr>
          <w:rFonts w:cs="Arial"/>
          <w:spacing w:val="-1"/>
          <w:sz w:val="16"/>
          <w:szCs w:val="16"/>
          <w:lang w:val="el-GR"/>
        </w:rPr>
        <w:t>Εάν</w:t>
      </w:r>
      <w:r w:rsidR="00A50F28" w:rsidRPr="00AC3E6D">
        <w:rPr>
          <w:rFonts w:cs="Arial"/>
          <w:spacing w:val="-4"/>
          <w:sz w:val="16"/>
          <w:szCs w:val="16"/>
          <w:lang w:val="el-GR"/>
        </w:rPr>
        <w:t xml:space="preserve"> </w:t>
      </w:r>
      <w:r w:rsidR="00A50F28" w:rsidRPr="00AC3E6D">
        <w:rPr>
          <w:rFonts w:cs="Arial"/>
          <w:spacing w:val="-1"/>
          <w:sz w:val="16"/>
          <w:szCs w:val="16"/>
          <w:lang w:val="el-GR"/>
        </w:rPr>
        <w:t>στον</w:t>
      </w:r>
      <w:r w:rsidR="00A50F28" w:rsidRPr="00AC3E6D">
        <w:rPr>
          <w:rFonts w:cs="Arial"/>
          <w:spacing w:val="-6"/>
          <w:sz w:val="16"/>
          <w:szCs w:val="16"/>
          <w:lang w:val="el-GR"/>
        </w:rPr>
        <w:t xml:space="preserve"> Αρχικό Τεχνικό Έλεγχο</w:t>
      </w:r>
      <w:r w:rsidR="00A50F28" w:rsidRPr="00AC3E6D">
        <w:rPr>
          <w:rFonts w:cs="Arial"/>
          <w:spacing w:val="-4"/>
          <w:sz w:val="16"/>
          <w:szCs w:val="16"/>
          <w:lang w:val="el-GR"/>
        </w:rPr>
        <w:t xml:space="preserve"> </w:t>
      </w:r>
      <w:r w:rsidR="00A50F28" w:rsidRPr="00AC3E6D">
        <w:rPr>
          <w:rFonts w:cs="Arial"/>
          <w:spacing w:val="-3"/>
          <w:sz w:val="16"/>
          <w:szCs w:val="16"/>
          <w:lang w:val="el-GR"/>
        </w:rPr>
        <w:t>ένα</w:t>
      </w:r>
      <w:r w:rsidR="00A50F28" w:rsidRPr="00AC3E6D">
        <w:rPr>
          <w:rFonts w:cs="Arial"/>
          <w:spacing w:val="-6"/>
          <w:sz w:val="16"/>
          <w:szCs w:val="16"/>
          <w:lang w:val="el-GR"/>
        </w:rPr>
        <w:t xml:space="preserve"> </w:t>
      </w:r>
      <w:r w:rsidR="00A50F28" w:rsidRPr="00AC3E6D">
        <w:rPr>
          <w:rFonts w:cs="Arial"/>
          <w:spacing w:val="-2"/>
          <w:sz w:val="16"/>
          <w:szCs w:val="16"/>
          <w:lang w:val="el-GR"/>
        </w:rPr>
        <w:t>αυτοκίνητο</w:t>
      </w:r>
      <w:r w:rsidR="00A50F28" w:rsidRPr="00AC3E6D">
        <w:rPr>
          <w:rFonts w:cs="Arial"/>
          <w:spacing w:val="-4"/>
          <w:sz w:val="16"/>
          <w:szCs w:val="16"/>
          <w:lang w:val="el-GR"/>
        </w:rPr>
        <w:t xml:space="preserve"> </w:t>
      </w:r>
      <w:r w:rsidR="00A50F28" w:rsidRPr="00AC3E6D">
        <w:rPr>
          <w:rFonts w:cs="Arial"/>
          <w:spacing w:val="-2"/>
          <w:sz w:val="16"/>
          <w:szCs w:val="16"/>
          <w:lang w:val="el-GR"/>
        </w:rPr>
        <w:t xml:space="preserve">βρεθεί </w:t>
      </w:r>
      <w:r w:rsidR="00A50F28" w:rsidRPr="00AC3E6D">
        <w:rPr>
          <w:rFonts w:cs="Arial"/>
          <w:spacing w:val="-1"/>
          <w:sz w:val="16"/>
          <w:szCs w:val="16"/>
          <w:lang w:val="el-GR"/>
        </w:rPr>
        <w:t>να</w:t>
      </w:r>
      <w:r w:rsidR="00A50F28" w:rsidRPr="00AC3E6D">
        <w:rPr>
          <w:rFonts w:cs="Arial"/>
          <w:spacing w:val="-3"/>
          <w:sz w:val="16"/>
          <w:szCs w:val="16"/>
          <w:lang w:val="el-GR"/>
        </w:rPr>
        <w:t xml:space="preserve"> </w:t>
      </w:r>
      <w:r w:rsidR="00A50F28" w:rsidRPr="00AC3E6D">
        <w:rPr>
          <w:rFonts w:cs="Arial"/>
          <w:spacing w:val="-1"/>
          <w:sz w:val="16"/>
          <w:szCs w:val="16"/>
          <w:lang w:val="el-GR"/>
        </w:rPr>
        <w:t>μην</w:t>
      </w:r>
      <w:r w:rsidR="00A50F28" w:rsidRPr="00AC3E6D">
        <w:rPr>
          <w:rFonts w:cs="Arial"/>
          <w:spacing w:val="-4"/>
          <w:sz w:val="16"/>
          <w:szCs w:val="16"/>
          <w:lang w:val="el-GR"/>
        </w:rPr>
        <w:t xml:space="preserve"> </w:t>
      </w:r>
      <w:r w:rsidR="00A50F28" w:rsidRPr="00AC3E6D">
        <w:rPr>
          <w:rFonts w:cs="Arial"/>
          <w:spacing w:val="-2"/>
          <w:sz w:val="16"/>
          <w:szCs w:val="16"/>
          <w:lang w:val="el-GR"/>
        </w:rPr>
        <w:t>ανταποκρίνεται</w:t>
      </w:r>
      <w:r w:rsidR="00A50F28" w:rsidRPr="00AC3E6D">
        <w:rPr>
          <w:rFonts w:cs="Arial"/>
          <w:spacing w:val="-1"/>
          <w:sz w:val="16"/>
          <w:szCs w:val="16"/>
          <w:lang w:val="el-GR"/>
        </w:rPr>
        <w:t xml:space="preserve"> στην</w:t>
      </w:r>
      <w:r w:rsidR="00A50F28" w:rsidRPr="00AC3E6D">
        <w:rPr>
          <w:rFonts w:cs="Arial"/>
          <w:spacing w:val="-6"/>
          <w:sz w:val="16"/>
          <w:szCs w:val="16"/>
          <w:lang w:val="el-GR"/>
        </w:rPr>
        <w:t xml:space="preserve"> </w:t>
      </w:r>
      <w:r w:rsidR="00EF452A" w:rsidRPr="00AC3E6D">
        <w:rPr>
          <w:rFonts w:cs="Arial"/>
          <w:spacing w:val="-6"/>
          <w:sz w:val="16"/>
          <w:szCs w:val="16"/>
          <w:lang w:val="el-GR"/>
        </w:rPr>
        <w:t>κατηγορία</w:t>
      </w:r>
      <w:r w:rsidR="00A50F28" w:rsidRPr="00AC3E6D">
        <w:rPr>
          <w:rFonts w:cs="Arial"/>
          <w:spacing w:val="-4"/>
          <w:sz w:val="16"/>
          <w:szCs w:val="16"/>
          <w:lang w:val="el-GR"/>
        </w:rPr>
        <w:t xml:space="preserve"> </w:t>
      </w:r>
      <w:r w:rsidR="00A50F28" w:rsidRPr="00AC3E6D">
        <w:rPr>
          <w:rFonts w:cs="Arial"/>
          <w:sz w:val="16"/>
          <w:szCs w:val="16"/>
          <w:lang w:val="el-GR"/>
        </w:rPr>
        <w:t>που</w:t>
      </w:r>
      <w:r w:rsidR="00A50F28" w:rsidRPr="00AC3E6D">
        <w:rPr>
          <w:rFonts w:cs="Arial"/>
          <w:spacing w:val="-5"/>
          <w:sz w:val="16"/>
          <w:szCs w:val="16"/>
          <w:lang w:val="el-GR"/>
        </w:rPr>
        <w:t xml:space="preserve"> </w:t>
      </w:r>
      <w:r w:rsidR="00A50F28" w:rsidRPr="00AC3E6D">
        <w:rPr>
          <w:rFonts w:cs="Arial"/>
          <w:spacing w:val="-3"/>
          <w:sz w:val="16"/>
          <w:szCs w:val="16"/>
          <w:lang w:val="el-GR"/>
        </w:rPr>
        <w:t>έχει</w:t>
      </w:r>
      <w:r w:rsidR="00A50F28" w:rsidRPr="00AC3E6D">
        <w:rPr>
          <w:rFonts w:cs="Arial"/>
          <w:spacing w:val="-4"/>
          <w:sz w:val="16"/>
          <w:szCs w:val="16"/>
          <w:lang w:val="el-GR"/>
        </w:rPr>
        <w:t xml:space="preserve"> </w:t>
      </w:r>
      <w:r w:rsidR="00A50F28" w:rsidRPr="00AC3E6D">
        <w:rPr>
          <w:rFonts w:cs="Arial"/>
          <w:spacing w:val="-2"/>
          <w:sz w:val="16"/>
          <w:szCs w:val="16"/>
          <w:lang w:val="el-GR"/>
        </w:rPr>
        <w:t>εγγραφεί,</w:t>
      </w:r>
      <w:r w:rsidR="00A50F28" w:rsidRPr="00AC3E6D">
        <w:rPr>
          <w:rFonts w:cs="Arial"/>
          <w:spacing w:val="-7"/>
          <w:sz w:val="16"/>
          <w:szCs w:val="16"/>
          <w:lang w:val="el-GR"/>
        </w:rPr>
        <w:t xml:space="preserve"> </w:t>
      </w:r>
      <w:r w:rsidR="00A50F28" w:rsidRPr="00AC3E6D">
        <w:rPr>
          <w:rFonts w:cs="Arial"/>
          <w:sz w:val="16"/>
          <w:szCs w:val="16"/>
          <w:lang w:val="el-GR"/>
        </w:rPr>
        <w:t>οι</w:t>
      </w:r>
      <w:r w:rsidR="00A50F28" w:rsidRPr="00AC3E6D">
        <w:rPr>
          <w:rFonts w:cs="Arial"/>
          <w:spacing w:val="81"/>
          <w:sz w:val="16"/>
          <w:szCs w:val="16"/>
          <w:lang w:val="el-GR"/>
        </w:rPr>
        <w:t xml:space="preserve"> </w:t>
      </w:r>
      <w:r w:rsidR="00A50F28" w:rsidRPr="00AC3E6D">
        <w:rPr>
          <w:rFonts w:cs="Arial"/>
          <w:spacing w:val="-2"/>
          <w:sz w:val="16"/>
          <w:szCs w:val="16"/>
          <w:lang w:val="el-GR"/>
        </w:rPr>
        <w:t>Αγωνοδίκες</w:t>
      </w:r>
      <w:r w:rsidR="00A50F28" w:rsidRPr="00AC3E6D">
        <w:rPr>
          <w:rFonts w:cs="Arial"/>
          <w:spacing w:val="-3"/>
          <w:sz w:val="16"/>
          <w:szCs w:val="16"/>
          <w:lang w:val="el-GR"/>
        </w:rPr>
        <w:t xml:space="preserve"> </w:t>
      </w:r>
      <w:r w:rsidR="00A50F28" w:rsidRPr="00AC3E6D">
        <w:rPr>
          <w:rFonts w:cs="Arial"/>
          <w:spacing w:val="-2"/>
          <w:sz w:val="16"/>
          <w:szCs w:val="16"/>
          <w:lang w:val="el-GR"/>
        </w:rPr>
        <w:t>μπορούν</w:t>
      </w:r>
      <w:r w:rsidR="00A50F28" w:rsidRPr="00AC3E6D">
        <w:rPr>
          <w:rFonts w:cs="Arial"/>
          <w:spacing w:val="-1"/>
          <w:sz w:val="16"/>
          <w:szCs w:val="16"/>
          <w:lang w:val="el-GR"/>
        </w:rPr>
        <w:t xml:space="preserve"> να</w:t>
      </w:r>
      <w:r w:rsidR="00A50F28" w:rsidRPr="00AC3E6D">
        <w:rPr>
          <w:rFonts w:cs="Arial"/>
          <w:spacing w:val="-3"/>
          <w:sz w:val="16"/>
          <w:szCs w:val="16"/>
          <w:lang w:val="el-GR"/>
        </w:rPr>
        <w:t xml:space="preserve"> </w:t>
      </w:r>
      <w:r w:rsidR="00A50F28" w:rsidRPr="00AC3E6D">
        <w:rPr>
          <w:rFonts w:cs="Arial"/>
          <w:spacing w:val="-1"/>
          <w:sz w:val="16"/>
          <w:szCs w:val="16"/>
          <w:lang w:val="el-GR"/>
        </w:rPr>
        <w:t>το</w:t>
      </w:r>
      <w:r w:rsidR="00A50F28" w:rsidRPr="00AC3E6D">
        <w:rPr>
          <w:rFonts w:cs="Arial"/>
          <w:spacing w:val="1"/>
          <w:sz w:val="16"/>
          <w:szCs w:val="16"/>
          <w:lang w:val="el-GR"/>
        </w:rPr>
        <w:t xml:space="preserve"> </w:t>
      </w:r>
      <w:r w:rsidR="00A50F28" w:rsidRPr="00AC3E6D">
        <w:rPr>
          <w:rFonts w:cs="Arial"/>
          <w:spacing w:val="-2"/>
          <w:sz w:val="16"/>
          <w:szCs w:val="16"/>
          <w:lang w:val="el-GR"/>
        </w:rPr>
        <w:t>μεταφέρουν</w:t>
      </w:r>
      <w:r w:rsidR="00A50F28" w:rsidRPr="00AC3E6D">
        <w:rPr>
          <w:rFonts w:cs="Arial"/>
          <w:spacing w:val="-1"/>
          <w:sz w:val="16"/>
          <w:szCs w:val="16"/>
          <w:lang w:val="el-GR"/>
        </w:rPr>
        <w:t xml:space="preserve"> </w:t>
      </w:r>
      <w:r w:rsidR="00A50F28" w:rsidRPr="00AC3E6D">
        <w:rPr>
          <w:rFonts w:cs="Arial"/>
          <w:spacing w:val="-2"/>
          <w:sz w:val="16"/>
          <w:szCs w:val="16"/>
          <w:lang w:val="el-GR"/>
        </w:rPr>
        <w:t>στην</w:t>
      </w:r>
      <w:r w:rsidR="00A50F28" w:rsidRPr="00AC3E6D">
        <w:rPr>
          <w:rFonts w:cs="Arial"/>
          <w:spacing w:val="-4"/>
          <w:sz w:val="16"/>
          <w:szCs w:val="16"/>
          <w:lang w:val="el-GR"/>
        </w:rPr>
        <w:t xml:space="preserve"> </w:t>
      </w:r>
      <w:r w:rsidR="00EF452A" w:rsidRPr="00AC3E6D">
        <w:rPr>
          <w:rFonts w:cs="Arial"/>
          <w:spacing w:val="-4"/>
          <w:sz w:val="16"/>
          <w:szCs w:val="16"/>
          <w:lang w:val="el-GR"/>
        </w:rPr>
        <w:t>επόμενη κατηγορία</w:t>
      </w:r>
      <w:r w:rsidR="00A50F28" w:rsidRPr="00AC3E6D">
        <w:rPr>
          <w:rFonts w:cs="Arial"/>
          <w:sz w:val="16"/>
          <w:szCs w:val="16"/>
          <w:lang w:val="el-GR"/>
        </w:rPr>
        <w:t xml:space="preserve"> που</w:t>
      </w:r>
      <w:r w:rsidR="00A50F28" w:rsidRPr="00AC3E6D">
        <w:rPr>
          <w:rFonts w:cs="Arial"/>
          <w:spacing w:val="-5"/>
          <w:sz w:val="16"/>
          <w:szCs w:val="16"/>
          <w:lang w:val="el-GR"/>
        </w:rPr>
        <w:t xml:space="preserve"> </w:t>
      </w:r>
      <w:r w:rsidR="00A50F28" w:rsidRPr="00AC3E6D">
        <w:rPr>
          <w:rFonts w:cs="Arial"/>
          <w:spacing w:val="-2"/>
          <w:sz w:val="16"/>
          <w:szCs w:val="16"/>
          <w:lang w:val="el-GR"/>
        </w:rPr>
        <w:t>προτείνουν</w:t>
      </w:r>
      <w:r w:rsidR="00A50F28" w:rsidRPr="00AC3E6D">
        <w:rPr>
          <w:rFonts w:cs="Arial"/>
          <w:spacing w:val="-4"/>
          <w:sz w:val="16"/>
          <w:szCs w:val="16"/>
          <w:lang w:val="el-GR"/>
        </w:rPr>
        <w:t xml:space="preserve"> </w:t>
      </w:r>
      <w:r w:rsidR="00A50F28" w:rsidRPr="00AC3E6D">
        <w:rPr>
          <w:rFonts w:cs="Arial"/>
          <w:spacing w:val="-1"/>
          <w:sz w:val="16"/>
          <w:szCs w:val="16"/>
          <w:lang w:val="el-GR"/>
        </w:rPr>
        <w:t>οι</w:t>
      </w:r>
      <w:r w:rsidR="00A50F28" w:rsidRPr="00AC3E6D">
        <w:rPr>
          <w:rFonts w:cs="Arial"/>
          <w:spacing w:val="1"/>
          <w:sz w:val="16"/>
          <w:szCs w:val="16"/>
          <w:lang w:val="el-GR"/>
        </w:rPr>
        <w:t xml:space="preserve"> </w:t>
      </w:r>
      <w:r w:rsidR="00A50F28" w:rsidRPr="00AC3E6D">
        <w:rPr>
          <w:rFonts w:cs="Arial"/>
          <w:spacing w:val="-2"/>
          <w:sz w:val="16"/>
          <w:szCs w:val="16"/>
          <w:lang w:val="el-GR"/>
        </w:rPr>
        <w:t>Τεχνικοί</w:t>
      </w:r>
      <w:r w:rsidR="00A50F28" w:rsidRPr="00AC3E6D">
        <w:rPr>
          <w:rFonts w:cs="Arial"/>
          <w:spacing w:val="1"/>
          <w:sz w:val="16"/>
          <w:szCs w:val="16"/>
          <w:lang w:val="el-GR"/>
        </w:rPr>
        <w:t xml:space="preserve"> </w:t>
      </w:r>
      <w:r w:rsidR="00A50F28" w:rsidRPr="00AC3E6D">
        <w:rPr>
          <w:rFonts w:cs="Arial"/>
          <w:spacing w:val="-2"/>
          <w:sz w:val="16"/>
          <w:szCs w:val="16"/>
          <w:lang w:val="el-GR"/>
        </w:rPr>
        <w:t>Έφοροι μετά από επαρκώς αιτιολογημένη και λεπτομερή γραπτή έκθεση που θα τους καταθέσουν.</w:t>
      </w:r>
    </w:p>
    <w:bookmarkEnd w:id="7"/>
    <w:p w14:paraId="2368EFB5" w14:textId="77FAA5A1" w:rsidR="00A50F28" w:rsidRPr="00C1528A" w:rsidRDefault="00135B2A" w:rsidP="00135B2A">
      <w:pPr>
        <w:pStyle w:val="a8"/>
        <w:tabs>
          <w:tab w:val="left" w:pos="709"/>
        </w:tabs>
        <w:spacing w:line="276" w:lineRule="auto"/>
        <w:ind w:left="0" w:right="11"/>
        <w:jc w:val="both"/>
        <w:rPr>
          <w:rFonts w:cs="Arial"/>
          <w:sz w:val="16"/>
          <w:szCs w:val="16"/>
          <w:lang w:val="el-GR"/>
        </w:rPr>
      </w:pPr>
      <w:r w:rsidRPr="00135B2A">
        <w:rPr>
          <w:rFonts w:cs="Arial"/>
          <w:b/>
          <w:bCs/>
          <w:sz w:val="16"/>
          <w:szCs w:val="16"/>
          <w:lang w:val="el-GR"/>
        </w:rPr>
        <w:t>6.3</w:t>
      </w:r>
      <w:r>
        <w:rPr>
          <w:rFonts w:cs="Arial"/>
          <w:sz w:val="16"/>
          <w:szCs w:val="16"/>
          <w:lang w:val="el-GR"/>
        </w:rPr>
        <w:t xml:space="preserve"> </w:t>
      </w:r>
      <w:r w:rsidR="00A50F28" w:rsidRPr="00C1528A">
        <w:rPr>
          <w:rFonts w:cs="Arial"/>
          <w:sz w:val="16"/>
          <w:szCs w:val="16"/>
          <w:lang w:val="el-GR"/>
        </w:rPr>
        <w:t>Συμπληρωματικοί</w:t>
      </w:r>
      <w:r w:rsidR="00A50F28" w:rsidRPr="00C1528A">
        <w:rPr>
          <w:rFonts w:cs="Arial"/>
          <w:spacing w:val="9"/>
          <w:sz w:val="16"/>
          <w:szCs w:val="16"/>
          <w:lang w:val="el-GR"/>
        </w:rPr>
        <w:t xml:space="preserve"> </w:t>
      </w:r>
      <w:r w:rsidR="00A50F28" w:rsidRPr="00C1528A">
        <w:rPr>
          <w:rFonts w:cs="Arial"/>
          <w:sz w:val="16"/>
          <w:szCs w:val="16"/>
          <w:lang w:val="el-GR"/>
        </w:rPr>
        <w:t>έλεγχοι</w:t>
      </w:r>
      <w:r w:rsidR="00A50F28" w:rsidRPr="00C1528A">
        <w:rPr>
          <w:rFonts w:cs="Arial"/>
          <w:spacing w:val="11"/>
          <w:sz w:val="16"/>
          <w:szCs w:val="16"/>
          <w:lang w:val="el-GR"/>
        </w:rPr>
        <w:t xml:space="preserve"> </w:t>
      </w:r>
      <w:r w:rsidR="00A50F28" w:rsidRPr="00C1528A">
        <w:rPr>
          <w:rFonts w:cs="Arial"/>
          <w:sz w:val="16"/>
          <w:szCs w:val="16"/>
          <w:lang w:val="el-GR"/>
        </w:rPr>
        <w:t>μπορούν</w:t>
      </w:r>
      <w:r w:rsidR="00A50F28" w:rsidRPr="00C1528A">
        <w:rPr>
          <w:rFonts w:cs="Arial"/>
          <w:spacing w:val="10"/>
          <w:sz w:val="16"/>
          <w:szCs w:val="16"/>
          <w:lang w:val="el-GR"/>
        </w:rPr>
        <w:t xml:space="preserve"> </w:t>
      </w:r>
      <w:r w:rsidR="00A50F28" w:rsidRPr="00C1528A">
        <w:rPr>
          <w:rFonts w:cs="Arial"/>
          <w:spacing w:val="-1"/>
          <w:sz w:val="16"/>
          <w:szCs w:val="16"/>
          <w:lang w:val="el-GR"/>
        </w:rPr>
        <w:t>να</w:t>
      </w:r>
      <w:r w:rsidR="00A50F28" w:rsidRPr="00C1528A">
        <w:rPr>
          <w:rFonts w:cs="Arial"/>
          <w:spacing w:val="10"/>
          <w:sz w:val="16"/>
          <w:szCs w:val="16"/>
          <w:lang w:val="el-GR"/>
        </w:rPr>
        <w:t xml:space="preserve"> </w:t>
      </w:r>
      <w:r w:rsidR="00A50F28" w:rsidRPr="00C1528A">
        <w:rPr>
          <w:rFonts w:cs="Arial"/>
          <w:sz w:val="16"/>
          <w:szCs w:val="16"/>
          <w:lang w:val="el-GR"/>
        </w:rPr>
        <w:t>γίνουν</w:t>
      </w:r>
      <w:r w:rsidR="00A50F28" w:rsidRPr="00C1528A">
        <w:rPr>
          <w:rFonts w:cs="Arial"/>
          <w:spacing w:val="8"/>
          <w:sz w:val="16"/>
          <w:szCs w:val="16"/>
          <w:lang w:val="el-GR"/>
        </w:rPr>
        <w:t xml:space="preserve"> </w:t>
      </w:r>
      <w:r w:rsidR="00A50F28" w:rsidRPr="00C1528A">
        <w:rPr>
          <w:rFonts w:cs="Arial"/>
          <w:sz w:val="16"/>
          <w:szCs w:val="16"/>
          <w:lang w:val="el-GR"/>
        </w:rPr>
        <w:t>στο</w:t>
      </w:r>
      <w:r w:rsidR="00A50F28" w:rsidRPr="00C1528A">
        <w:rPr>
          <w:rFonts w:cs="Arial"/>
          <w:spacing w:val="9"/>
          <w:sz w:val="16"/>
          <w:szCs w:val="16"/>
          <w:lang w:val="el-GR"/>
        </w:rPr>
        <w:t xml:space="preserve"> </w:t>
      </w:r>
      <w:r w:rsidR="00A50F28" w:rsidRPr="00C1528A">
        <w:rPr>
          <w:rFonts w:cs="Arial"/>
          <w:sz w:val="16"/>
          <w:szCs w:val="16"/>
          <w:lang w:val="el-GR"/>
        </w:rPr>
        <w:t>αυτοκίνητο</w:t>
      </w:r>
      <w:r w:rsidR="00A50F28" w:rsidRPr="00C1528A">
        <w:rPr>
          <w:rFonts w:cs="Arial"/>
          <w:spacing w:val="8"/>
          <w:sz w:val="16"/>
          <w:szCs w:val="16"/>
          <w:lang w:val="el-GR"/>
        </w:rPr>
        <w:t xml:space="preserve"> </w:t>
      </w:r>
      <w:r w:rsidR="00A50F28" w:rsidRPr="00C1528A">
        <w:rPr>
          <w:rFonts w:cs="Arial"/>
          <w:sz w:val="16"/>
          <w:szCs w:val="16"/>
          <w:lang w:val="el-GR"/>
        </w:rPr>
        <w:t>σε</w:t>
      </w:r>
      <w:r w:rsidR="00A50F28" w:rsidRPr="00C1528A">
        <w:rPr>
          <w:rFonts w:cs="Arial"/>
          <w:spacing w:val="15"/>
          <w:sz w:val="16"/>
          <w:szCs w:val="16"/>
          <w:lang w:val="el-GR"/>
        </w:rPr>
        <w:t xml:space="preserve"> </w:t>
      </w:r>
      <w:r w:rsidR="00A50F28" w:rsidRPr="00C1528A">
        <w:rPr>
          <w:rFonts w:cs="Arial"/>
          <w:sz w:val="16"/>
          <w:szCs w:val="16"/>
          <w:lang w:val="el-GR"/>
        </w:rPr>
        <w:t>οποιαδήποτε</w:t>
      </w:r>
      <w:r w:rsidR="00A50F28" w:rsidRPr="00C1528A">
        <w:rPr>
          <w:rFonts w:cs="Arial"/>
          <w:spacing w:val="12"/>
          <w:sz w:val="16"/>
          <w:szCs w:val="16"/>
          <w:lang w:val="el-GR"/>
        </w:rPr>
        <w:t xml:space="preserve"> </w:t>
      </w:r>
      <w:r w:rsidR="00A50F28" w:rsidRPr="00C1528A">
        <w:rPr>
          <w:rFonts w:cs="Arial"/>
          <w:sz w:val="16"/>
          <w:szCs w:val="16"/>
          <w:lang w:val="el-GR"/>
        </w:rPr>
        <w:t>στιγμή</w:t>
      </w:r>
      <w:r w:rsidR="00A50F28" w:rsidRPr="00C1528A">
        <w:rPr>
          <w:rFonts w:cs="Arial"/>
          <w:spacing w:val="10"/>
          <w:sz w:val="16"/>
          <w:szCs w:val="16"/>
          <w:lang w:val="el-GR"/>
        </w:rPr>
        <w:t xml:space="preserve"> </w:t>
      </w:r>
      <w:r w:rsidR="00A50F28" w:rsidRPr="00C1528A">
        <w:rPr>
          <w:rFonts w:cs="Arial"/>
          <w:sz w:val="16"/>
          <w:szCs w:val="16"/>
          <w:lang w:val="el-GR"/>
        </w:rPr>
        <w:t>πριν</w:t>
      </w:r>
      <w:r w:rsidR="00A50F28" w:rsidRPr="00C1528A">
        <w:rPr>
          <w:rFonts w:cs="Arial"/>
          <w:spacing w:val="7"/>
          <w:sz w:val="16"/>
          <w:szCs w:val="16"/>
          <w:lang w:val="el-GR"/>
        </w:rPr>
        <w:t xml:space="preserve"> </w:t>
      </w:r>
      <w:r w:rsidR="00A50F28" w:rsidRPr="00C1528A">
        <w:rPr>
          <w:rFonts w:cs="Arial"/>
          <w:sz w:val="16"/>
          <w:szCs w:val="16"/>
          <w:lang w:val="el-GR"/>
        </w:rPr>
        <w:t>την</w:t>
      </w:r>
      <w:r w:rsidR="00A50F28" w:rsidRPr="00C1528A">
        <w:rPr>
          <w:rFonts w:cs="Arial"/>
          <w:spacing w:val="11"/>
          <w:sz w:val="16"/>
          <w:szCs w:val="16"/>
          <w:lang w:val="el-GR"/>
        </w:rPr>
        <w:t xml:space="preserve"> </w:t>
      </w:r>
      <w:r w:rsidR="00A50F28" w:rsidRPr="00C1528A">
        <w:rPr>
          <w:rFonts w:cs="Arial"/>
          <w:sz w:val="16"/>
          <w:szCs w:val="16"/>
          <w:lang w:val="el-GR"/>
        </w:rPr>
        <w:t>εκκίνηση</w:t>
      </w:r>
      <w:r w:rsidR="00A50F28" w:rsidRPr="00C1528A">
        <w:rPr>
          <w:rFonts w:cs="Arial"/>
          <w:spacing w:val="34"/>
          <w:w w:val="99"/>
          <w:sz w:val="16"/>
          <w:szCs w:val="16"/>
          <w:lang w:val="el-GR"/>
        </w:rPr>
        <w:t xml:space="preserve"> </w:t>
      </w:r>
      <w:r w:rsidR="00A50F28" w:rsidRPr="00C1528A">
        <w:rPr>
          <w:rFonts w:cs="Arial"/>
          <w:sz w:val="16"/>
          <w:szCs w:val="16"/>
          <w:lang w:val="el-GR"/>
        </w:rPr>
        <w:t>αλλά</w:t>
      </w:r>
      <w:r w:rsidR="00A50F28" w:rsidRPr="00C1528A">
        <w:rPr>
          <w:rFonts w:cs="Arial"/>
          <w:spacing w:val="-5"/>
          <w:sz w:val="16"/>
          <w:szCs w:val="16"/>
          <w:lang w:val="el-GR"/>
        </w:rPr>
        <w:t xml:space="preserve"> </w:t>
      </w:r>
      <w:r w:rsidR="00A50F28" w:rsidRPr="00C1528A">
        <w:rPr>
          <w:rFonts w:cs="Arial"/>
          <w:sz w:val="16"/>
          <w:szCs w:val="16"/>
          <w:lang w:val="el-GR"/>
        </w:rPr>
        <w:t>και</w:t>
      </w:r>
      <w:r w:rsidR="00A50F28" w:rsidRPr="00C1528A">
        <w:rPr>
          <w:rFonts w:cs="Arial"/>
          <w:spacing w:val="-7"/>
          <w:sz w:val="16"/>
          <w:szCs w:val="16"/>
          <w:lang w:val="el-GR"/>
        </w:rPr>
        <w:t xml:space="preserve"> </w:t>
      </w:r>
      <w:r w:rsidR="00A50F28" w:rsidRPr="00C1528A">
        <w:rPr>
          <w:rFonts w:cs="Arial"/>
          <w:sz w:val="16"/>
          <w:szCs w:val="16"/>
          <w:lang w:val="el-GR"/>
        </w:rPr>
        <w:t>καθ</w:t>
      </w:r>
      <w:r w:rsidR="00A50F28" w:rsidRPr="00C1528A">
        <w:rPr>
          <w:rFonts w:cs="Arial"/>
          <w:spacing w:val="-5"/>
          <w:sz w:val="16"/>
          <w:szCs w:val="16"/>
          <w:lang w:val="el-GR"/>
        </w:rPr>
        <w:t xml:space="preserve"> </w:t>
      </w:r>
      <w:r w:rsidR="00A50F28" w:rsidRPr="00C1528A">
        <w:rPr>
          <w:rFonts w:cs="Arial"/>
          <w:spacing w:val="1"/>
          <w:sz w:val="16"/>
          <w:szCs w:val="16"/>
          <w:lang w:val="el-GR"/>
        </w:rPr>
        <w:t>όλη</w:t>
      </w:r>
      <w:r w:rsidR="00A50F28" w:rsidRPr="00C1528A">
        <w:rPr>
          <w:rFonts w:cs="Arial"/>
          <w:spacing w:val="-6"/>
          <w:sz w:val="16"/>
          <w:szCs w:val="16"/>
          <w:lang w:val="el-GR"/>
        </w:rPr>
        <w:t xml:space="preserve"> </w:t>
      </w:r>
      <w:r w:rsidR="00A50F28" w:rsidRPr="00C1528A">
        <w:rPr>
          <w:rFonts w:cs="Arial"/>
          <w:sz w:val="16"/>
          <w:szCs w:val="16"/>
          <w:lang w:val="el-GR"/>
        </w:rPr>
        <w:t>τη</w:t>
      </w:r>
      <w:r w:rsidR="00A50F28" w:rsidRPr="00C1528A">
        <w:rPr>
          <w:rFonts w:cs="Arial"/>
          <w:spacing w:val="-5"/>
          <w:sz w:val="16"/>
          <w:szCs w:val="16"/>
          <w:lang w:val="el-GR"/>
        </w:rPr>
        <w:t xml:space="preserve"> </w:t>
      </w:r>
      <w:r w:rsidR="00A50F28" w:rsidRPr="00C1528A">
        <w:rPr>
          <w:rFonts w:cs="Arial"/>
          <w:sz w:val="16"/>
          <w:szCs w:val="16"/>
          <w:lang w:val="el-GR"/>
        </w:rPr>
        <w:t>διάρκεια</w:t>
      </w:r>
      <w:r w:rsidR="00A50F28" w:rsidRPr="00C1528A">
        <w:rPr>
          <w:rFonts w:cs="Arial"/>
          <w:spacing w:val="-6"/>
          <w:sz w:val="16"/>
          <w:szCs w:val="16"/>
          <w:lang w:val="el-GR"/>
        </w:rPr>
        <w:t xml:space="preserve"> </w:t>
      </w:r>
      <w:r w:rsidR="00A50F28" w:rsidRPr="00C1528A">
        <w:rPr>
          <w:rFonts w:cs="Arial"/>
          <w:sz w:val="16"/>
          <w:szCs w:val="16"/>
          <w:lang w:val="el-GR"/>
        </w:rPr>
        <w:t>του</w:t>
      </w:r>
      <w:r w:rsidR="00C1528A">
        <w:rPr>
          <w:rFonts w:cs="Arial"/>
          <w:sz w:val="16"/>
          <w:szCs w:val="16"/>
          <w:lang w:val="el-GR"/>
        </w:rPr>
        <w:t xml:space="preserve"> </w:t>
      </w:r>
      <w:r w:rsidR="00F46A8E">
        <w:rPr>
          <w:rFonts w:cs="Arial"/>
          <w:sz w:val="16"/>
          <w:szCs w:val="16"/>
        </w:rPr>
        <w:t>Test</w:t>
      </w:r>
      <w:r w:rsidR="00F46A8E" w:rsidRPr="00F46A8E">
        <w:rPr>
          <w:rFonts w:cs="Arial"/>
          <w:sz w:val="16"/>
          <w:szCs w:val="16"/>
          <w:lang w:val="el-GR"/>
        </w:rPr>
        <w:t xml:space="preserve"> &amp; </w:t>
      </w:r>
      <w:r w:rsidR="00F46A8E">
        <w:rPr>
          <w:rFonts w:cs="Arial"/>
          <w:sz w:val="16"/>
          <w:szCs w:val="16"/>
        </w:rPr>
        <w:t>Tune</w:t>
      </w:r>
      <w:r w:rsidR="00A50F28" w:rsidRPr="00C1528A">
        <w:rPr>
          <w:rFonts w:cs="Arial"/>
          <w:sz w:val="16"/>
          <w:szCs w:val="16"/>
          <w:lang w:val="el-GR"/>
        </w:rPr>
        <w:t>.</w:t>
      </w:r>
    </w:p>
    <w:p w14:paraId="78E9B4C6" w14:textId="37A06D74" w:rsidR="00A50F28" w:rsidRPr="00AC3E6D" w:rsidRDefault="00A50F28" w:rsidP="00A50F28">
      <w:pPr>
        <w:pStyle w:val="a8"/>
        <w:tabs>
          <w:tab w:val="left" w:pos="709"/>
        </w:tabs>
        <w:spacing w:line="276" w:lineRule="auto"/>
        <w:ind w:left="0" w:right="11" w:hanging="15"/>
        <w:jc w:val="both"/>
        <w:rPr>
          <w:rFonts w:cs="Arial"/>
          <w:sz w:val="16"/>
          <w:szCs w:val="16"/>
          <w:lang w:val="el-GR"/>
        </w:rPr>
      </w:pPr>
      <w:r w:rsidRPr="00AC3E6D">
        <w:rPr>
          <w:rFonts w:cs="Arial"/>
          <w:sz w:val="16"/>
          <w:szCs w:val="16"/>
          <w:lang w:val="el-GR"/>
        </w:rPr>
        <w:t>Ο</w:t>
      </w:r>
      <w:r w:rsidRPr="00AC3E6D">
        <w:rPr>
          <w:rFonts w:cs="Arial"/>
          <w:spacing w:val="52"/>
          <w:sz w:val="16"/>
          <w:szCs w:val="16"/>
          <w:lang w:val="el-GR"/>
        </w:rPr>
        <w:t xml:space="preserve"> </w:t>
      </w:r>
      <w:r w:rsidR="00135B2A">
        <w:rPr>
          <w:rFonts w:cs="Arial"/>
          <w:spacing w:val="52"/>
          <w:sz w:val="16"/>
          <w:szCs w:val="16"/>
          <w:lang w:val="el-GR"/>
        </w:rPr>
        <w:t>συμμετέχων</w:t>
      </w:r>
      <w:r w:rsidRPr="00AC3E6D">
        <w:rPr>
          <w:rFonts w:cs="Arial"/>
          <w:spacing w:val="54"/>
          <w:sz w:val="16"/>
          <w:szCs w:val="16"/>
          <w:lang w:val="el-GR"/>
        </w:rPr>
        <w:t xml:space="preserve"> </w:t>
      </w:r>
      <w:r w:rsidRPr="00AC3E6D">
        <w:rPr>
          <w:rFonts w:cs="Arial"/>
          <w:sz w:val="16"/>
          <w:szCs w:val="16"/>
          <w:lang w:val="el-GR"/>
        </w:rPr>
        <w:t>σε</w:t>
      </w:r>
      <w:r w:rsidRPr="00AC3E6D">
        <w:rPr>
          <w:rFonts w:cs="Arial"/>
          <w:spacing w:val="51"/>
          <w:sz w:val="16"/>
          <w:szCs w:val="16"/>
          <w:lang w:val="el-GR"/>
        </w:rPr>
        <w:t xml:space="preserve"> </w:t>
      </w:r>
      <w:r w:rsidRPr="00AC3E6D">
        <w:rPr>
          <w:rFonts w:cs="Arial"/>
          <w:sz w:val="16"/>
          <w:szCs w:val="16"/>
          <w:lang w:val="el-GR"/>
        </w:rPr>
        <w:t>όλη</w:t>
      </w:r>
      <w:r w:rsidRPr="00AC3E6D">
        <w:rPr>
          <w:rFonts w:cs="Arial"/>
          <w:spacing w:val="51"/>
          <w:sz w:val="16"/>
          <w:szCs w:val="16"/>
          <w:lang w:val="el-GR"/>
        </w:rPr>
        <w:t xml:space="preserve"> </w:t>
      </w:r>
      <w:r w:rsidRPr="00AC3E6D">
        <w:rPr>
          <w:rFonts w:cs="Arial"/>
          <w:spacing w:val="1"/>
          <w:sz w:val="16"/>
          <w:szCs w:val="16"/>
          <w:lang w:val="el-GR"/>
        </w:rPr>
        <w:t>τη</w:t>
      </w:r>
      <w:r w:rsidRPr="00AC3E6D">
        <w:rPr>
          <w:rFonts w:cs="Arial"/>
          <w:spacing w:val="50"/>
          <w:sz w:val="16"/>
          <w:szCs w:val="16"/>
          <w:lang w:val="el-GR"/>
        </w:rPr>
        <w:t xml:space="preserve"> </w:t>
      </w:r>
      <w:r w:rsidRPr="00AC3E6D">
        <w:rPr>
          <w:rFonts w:cs="Arial"/>
          <w:spacing w:val="-1"/>
          <w:sz w:val="16"/>
          <w:szCs w:val="16"/>
          <w:lang w:val="el-GR"/>
        </w:rPr>
        <w:t>διάρκεια</w:t>
      </w:r>
      <w:r w:rsidRPr="00AC3E6D">
        <w:rPr>
          <w:rFonts w:cs="Arial"/>
          <w:spacing w:val="52"/>
          <w:sz w:val="16"/>
          <w:szCs w:val="16"/>
          <w:lang w:val="el-GR"/>
        </w:rPr>
        <w:t xml:space="preserve"> </w:t>
      </w:r>
      <w:r w:rsidR="00C1528A">
        <w:rPr>
          <w:rFonts w:cs="Arial"/>
          <w:sz w:val="16"/>
          <w:szCs w:val="16"/>
          <w:lang w:val="el-GR"/>
        </w:rPr>
        <w:t xml:space="preserve">της συνάντησης </w:t>
      </w:r>
      <w:r w:rsidRPr="00AC3E6D">
        <w:rPr>
          <w:rFonts w:cs="Arial"/>
          <w:sz w:val="16"/>
          <w:szCs w:val="16"/>
          <w:lang w:val="el-GR"/>
        </w:rPr>
        <w:t>οφείλει</w:t>
      </w:r>
      <w:r w:rsidRPr="00AC3E6D">
        <w:rPr>
          <w:rFonts w:cs="Arial"/>
          <w:spacing w:val="53"/>
          <w:sz w:val="16"/>
          <w:szCs w:val="16"/>
          <w:lang w:val="el-GR"/>
        </w:rPr>
        <w:t xml:space="preserve"> </w:t>
      </w:r>
      <w:r w:rsidRPr="00AC3E6D">
        <w:rPr>
          <w:rFonts w:cs="Arial"/>
          <w:spacing w:val="-1"/>
          <w:sz w:val="16"/>
          <w:szCs w:val="16"/>
          <w:lang w:val="el-GR"/>
        </w:rPr>
        <w:t>να</w:t>
      </w:r>
      <w:r w:rsidRPr="00AC3E6D">
        <w:rPr>
          <w:rFonts w:cs="Arial"/>
          <w:spacing w:val="53"/>
          <w:sz w:val="16"/>
          <w:szCs w:val="16"/>
          <w:lang w:val="el-GR"/>
        </w:rPr>
        <w:t xml:space="preserve"> </w:t>
      </w:r>
      <w:r w:rsidRPr="00AC3E6D">
        <w:rPr>
          <w:rFonts w:cs="Arial"/>
          <w:sz w:val="16"/>
          <w:szCs w:val="16"/>
          <w:lang w:val="el-GR"/>
        </w:rPr>
        <w:t>διατηρεί</w:t>
      </w:r>
      <w:r w:rsidRPr="00AC3E6D">
        <w:rPr>
          <w:rFonts w:cs="Arial"/>
          <w:spacing w:val="51"/>
          <w:sz w:val="16"/>
          <w:szCs w:val="16"/>
          <w:lang w:val="el-GR"/>
        </w:rPr>
        <w:t xml:space="preserve"> </w:t>
      </w:r>
      <w:r w:rsidRPr="00AC3E6D">
        <w:rPr>
          <w:rFonts w:cs="Arial"/>
          <w:sz w:val="16"/>
          <w:szCs w:val="16"/>
          <w:lang w:val="el-GR"/>
        </w:rPr>
        <w:t>το</w:t>
      </w:r>
      <w:r w:rsidRPr="00AC3E6D">
        <w:rPr>
          <w:rFonts w:cs="Arial"/>
          <w:spacing w:val="56"/>
          <w:w w:val="99"/>
          <w:sz w:val="16"/>
          <w:szCs w:val="16"/>
          <w:lang w:val="el-GR"/>
        </w:rPr>
        <w:t xml:space="preserve"> </w:t>
      </w:r>
      <w:r w:rsidRPr="00AC3E6D">
        <w:rPr>
          <w:rFonts w:cs="Arial"/>
          <w:sz w:val="16"/>
          <w:szCs w:val="16"/>
          <w:lang w:val="el-GR"/>
        </w:rPr>
        <w:t>αυτοκίνητό</w:t>
      </w:r>
      <w:r w:rsidRPr="00AC3E6D">
        <w:rPr>
          <w:rFonts w:cs="Arial"/>
          <w:spacing w:val="17"/>
          <w:sz w:val="16"/>
          <w:szCs w:val="16"/>
          <w:lang w:val="el-GR"/>
        </w:rPr>
        <w:t xml:space="preserve"> </w:t>
      </w:r>
      <w:r w:rsidRPr="00AC3E6D">
        <w:rPr>
          <w:rFonts w:cs="Arial"/>
          <w:sz w:val="16"/>
          <w:szCs w:val="16"/>
          <w:lang w:val="el-GR"/>
        </w:rPr>
        <w:t>του</w:t>
      </w:r>
      <w:r w:rsidRPr="00AC3E6D">
        <w:rPr>
          <w:rFonts w:cs="Arial"/>
          <w:spacing w:val="17"/>
          <w:sz w:val="16"/>
          <w:szCs w:val="16"/>
          <w:lang w:val="el-GR"/>
        </w:rPr>
        <w:t xml:space="preserve"> </w:t>
      </w:r>
      <w:r w:rsidRPr="00AC3E6D">
        <w:rPr>
          <w:rFonts w:cs="Arial"/>
          <w:sz w:val="16"/>
          <w:szCs w:val="16"/>
          <w:lang w:val="el-GR"/>
        </w:rPr>
        <w:t>σύμφωνα</w:t>
      </w:r>
      <w:r w:rsidRPr="00AC3E6D">
        <w:rPr>
          <w:rFonts w:cs="Arial"/>
          <w:spacing w:val="19"/>
          <w:sz w:val="16"/>
          <w:szCs w:val="16"/>
          <w:lang w:val="el-GR"/>
        </w:rPr>
        <w:t xml:space="preserve"> </w:t>
      </w:r>
      <w:r w:rsidRPr="00AC3E6D">
        <w:rPr>
          <w:rFonts w:cs="Arial"/>
          <w:sz w:val="16"/>
          <w:szCs w:val="16"/>
          <w:lang w:val="el-GR"/>
        </w:rPr>
        <w:t>με</w:t>
      </w:r>
      <w:r w:rsidRPr="00AC3E6D">
        <w:rPr>
          <w:rFonts w:cs="Arial"/>
          <w:spacing w:val="18"/>
          <w:sz w:val="16"/>
          <w:szCs w:val="16"/>
          <w:lang w:val="el-GR"/>
        </w:rPr>
        <w:t xml:space="preserve"> </w:t>
      </w:r>
      <w:r w:rsidRPr="00AC3E6D">
        <w:rPr>
          <w:rFonts w:cs="Arial"/>
          <w:sz w:val="16"/>
          <w:szCs w:val="16"/>
          <w:lang w:val="el-GR"/>
        </w:rPr>
        <w:t>τις</w:t>
      </w:r>
      <w:r w:rsidRPr="00AC3E6D">
        <w:rPr>
          <w:rFonts w:cs="Arial"/>
          <w:spacing w:val="20"/>
          <w:sz w:val="16"/>
          <w:szCs w:val="16"/>
          <w:lang w:val="el-GR"/>
        </w:rPr>
        <w:t xml:space="preserve"> </w:t>
      </w:r>
      <w:r w:rsidRPr="00AC3E6D">
        <w:rPr>
          <w:rFonts w:cs="Arial"/>
          <w:sz w:val="16"/>
          <w:szCs w:val="16"/>
          <w:lang w:val="el-GR"/>
        </w:rPr>
        <w:t>προδιαγραφές</w:t>
      </w:r>
      <w:r w:rsidRPr="00AC3E6D">
        <w:rPr>
          <w:rFonts w:cs="Arial"/>
          <w:spacing w:val="19"/>
          <w:sz w:val="16"/>
          <w:szCs w:val="16"/>
          <w:lang w:val="el-GR"/>
        </w:rPr>
        <w:t xml:space="preserve"> </w:t>
      </w:r>
      <w:r w:rsidRPr="00AC3E6D">
        <w:rPr>
          <w:rFonts w:cs="Arial"/>
          <w:sz w:val="16"/>
          <w:szCs w:val="16"/>
          <w:lang w:val="el-GR"/>
        </w:rPr>
        <w:t>που</w:t>
      </w:r>
      <w:r w:rsidRPr="00AC3E6D">
        <w:rPr>
          <w:rFonts w:cs="Arial"/>
          <w:spacing w:val="19"/>
          <w:sz w:val="16"/>
          <w:szCs w:val="16"/>
          <w:lang w:val="el-GR"/>
        </w:rPr>
        <w:t xml:space="preserve"> </w:t>
      </w:r>
      <w:r w:rsidRPr="00AC3E6D">
        <w:rPr>
          <w:rFonts w:cs="Arial"/>
          <w:sz w:val="16"/>
          <w:szCs w:val="16"/>
          <w:lang w:val="el-GR"/>
        </w:rPr>
        <w:t>ορίζει</w:t>
      </w:r>
      <w:r w:rsidRPr="00AC3E6D">
        <w:rPr>
          <w:rFonts w:cs="Arial"/>
          <w:spacing w:val="16"/>
          <w:sz w:val="16"/>
          <w:szCs w:val="16"/>
          <w:lang w:val="el-GR"/>
        </w:rPr>
        <w:t xml:space="preserve"> </w:t>
      </w:r>
      <w:r w:rsidRPr="00AC3E6D">
        <w:rPr>
          <w:rFonts w:cs="Arial"/>
          <w:sz w:val="16"/>
          <w:szCs w:val="16"/>
          <w:lang w:val="el-GR"/>
        </w:rPr>
        <w:t>το</w:t>
      </w:r>
      <w:r w:rsidRPr="00AC3E6D">
        <w:rPr>
          <w:rFonts w:cs="Arial"/>
          <w:spacing w:val="20"/>
          <w:sz w:val="16"/>
          <w:szCs w:val="16"/>
          <w:lang w:val="el-GR"/>
        </w:rPr>
        <w:t xml:space="preserve"> </w:t>
      </w:r>
      <w:r w:rsidRPr="00AC3E6D">
        <w:rPr>
          <w:rFonts w:cs="Arial"/>
          <w:sz w:val="16"/>
          <w:szCs w:val="16"/>
          <w:lang w:val="el-GR"/>
        </w:rPr>
        <w:t>Παράρτημα</w:t>
      </w:r>
      <w:r w:rsidRPr="00AC3E6D">
        <w:rPr>
          <w:rFonts w:cs="Arial"/>
          <w:spacing w:val="25"/>
          <w:sz w:val="16"/>
          <w:szCs w:val="16"/>
          <w:lang w:val="el-GR"/>
        </w:rPr>
        <w:t xml:space="preserve"> </w:t>
      </w:r>
      <w:r w:rsidRPr="00AC3E6D">
        <w:rPr>
          <w:rFonts w:cs="Arial"/>
          <w:sz w:val="16"/>
          <w:szCs w:val="16"/>
        </w:rPr>
        <w:t>J</w:t>
      </w:r>
      <w:r w:rsidRPr="00AC3E6D">
        <w:rPr>
          <w:rFonts w:cs="Arial"/>
          <w:spacing w:val="18"/>
          <w:sz w:val="16"/>
          <w:szCs w:val="16"/>
          <w:lang w:val="el-GR"/>
        </w:rPr>
        <w:t xml:space="preserve"> </w:t>
      </w:r>
      <w:r w:rsidRPr="00AC3E6D">
        <w:rPr>
          <w:rFonts w:cs="Arial"/>
          <w:sz w:val="16"/>
          <w:szCs w:val="16"/>
          <w:lang w:val="el-GR"/>
        </w:rPr>
        <w:t>και</w:t>
      </w:r>
      <w:r w:rsidRPr="00AC3E6D">
        <w:rPr>
          <w:rFonts w:cs="Arial"/>
          <w:spacing w:val="19"/>
          <w:sz w:val="16"/>
          <w:szCs w:val="16"/>
          <w:lang w:val="el-GR"/>
        </w:rPr>
        <w:t xml:space="preserve"> </w:t>
      </w:r>
      <w:r w:rsidRPr="00AC3E6D">
        <w:rPr>
          <w:rFonts w:cs="Arial"/>
          <w:sz w:val="16"/>
          <w:szCs w:val="16"/>
          <w:lang w:val="el-GR"/>
        </w:rPr>
        <w:t>το</w:t>
      </w:r>
      <w:r w:rsidRPr="00AC3E6D">
        <w:rPr>
          <w:rFonts w:cs="Arial"/>
          <w:spacing w:val="19"/>
          <w:sz w:val="16"/>
          <w:szCs w:val="16"/>
          <w:lang w:val="el-GR"/>
        </w:rPr>
        <w:t xml:space="preserve"> </w:t>
      </w:r>
      <w:r w:rsidRPr="00AC3E6D">
        <w:rPr>
          <w:rFonts w:cs="Arial"/>
          <w:sz w:val="16"/>
          <w:szCs w:val="16"/>
          <w:lang w:val="el-GR"/>
        </w:rPr>
        <w:t>Δελτίο</w:t>
      </w:r>
      <w:r w:rsidRPr="00AC3E6D">
        <w:rPr>
          <w:rFonts w:cs="Arial"/>
          <w:spacing w:val="21"/>
          <w:sz w:val="16"/>
          <w:szCs w:val="16"/>
          <w:lang w:val="el-GR"/>
        </w:rPr>
        <w:t xml:space="preserve"> </w:t>
      </w:r>
      <w:r w:rsidRPr="00AC3E6D">
        <w:rPr>
          <w:rFonts w:cs="Arial"/>
          <w:spacing w:val="-1"/>
          <w:sz w:val="16"/>
          <w:szCs w:val="16"/>
          <w:lang w:val="el-GR"/>
        </w:rPr>
        <w:t>Αναγνώρισης.</w:t>
      </w:r>
      <w:r w:rsidRPr="00AC3E6D">
        <w:rPr>
          <w:rFonts w:cs="Arial"/>
          <w:spacing w:val="38"/>
          <w:w w:val="99"/>
          <w:sz w:val="16"/>
          <w:szCs w:val="16"/>
          <w:lang w:val="el-GR"/>
        </w:rPr>
        <w:t xml:space="preserve"> </w:t>
      </w:r>
      <w:r w:rsidRPr="00AC3E6D">
        <w:rPr>
          <w:rFonts w:cs="Arial"/>
          <w:spacing w:val="-1"/>
          <w:sz w:val="16"/>
          <w:szCs w:val="16"/>
          <w:lang w:val="el-GR"/>
        </w:rPr>
        <w:t>Κάθε</w:t>
      </w:r>
      <w:r w:rsidRPr="00AC3E6D">
        <w:rPr>
          <w:rFonts w:cs="Arial"/>
          <w:spacing w:val="9"/>
          <w:sz w:val="16"/>
          <w:szCs w:val="16"/>
          <w:lang w:val="el-GR"/>
        </w:rPr>
        <w:t xml:space="preserve"> </w:t>
      </w:r>
      <w:r w:rsidRPr="00AC3E6D">
        <w:rPr>
          <w:rFonts w:cs="Arial"/>
          <w:sz w:val="16"/>
          <w:szCs w:val="16"/>
          <w:lang w:val="el-GR"/>
        </w:rPr>
        <w:t>παρέκκλιση</w:t>
      </w:r>
      <w:r w:rsidRPr="00AC3E6D">
        <w:rPr>
          <w:rFonts w:cs="Arial"/>
          <w:spacing w:val="10"/>
          <w:sz w:val="16"/>
          <w:szCs w:val="16"/>
          <w:lang w:val="el-GR"/>
        </w:rPr>
        <w:t xml:space="preserve"> </w:t>
      </w:r>
      <w:r w:rsidRPr="00AC3E6D">
        <w:rPr>
          <w:rFonts w:cs="Arial"/>
          <w:sz w:val="16"/>
          <w:szCs w:val="16"/>
          <w:lang w:val="el-GR"/>
        </w:rPr>
        <w:t>που</w:t>
      </w:r>
      <w:r w:rsidRPr="00AC3E6D">
        <w:rPr>
          <w:rFonts w:cs="Arial"/>
          <w:spacing w:val="10"/>
          <w:sz w:val="16"/>
          <w:szCs w:val="16"/>
          <w:lang w:val="el-GR"/>
        </w:rPr>
        <w:t xml:space="preserve"> </w:t>
      </w:r>
      <w:r w:rsidRPr="00AC3E6D">
        <w:rPr>
          <w:rFonts w:cs="Arial"/>
          <w:sz w:val="16"/>
          <w:szCs w:val="16"/>
          <w:lang w:val="el-GR"/>
        </w:rPr>
        <w:t>έχει</w:t>
      </w:r>
      <w:r w:rsidRPr="00AC3E6D">
        <w:rPr>
          <w:rFonts w:cs="Arial"/>
          <w:spacing w:val="12"/>
          <w:sz w:val="16"/>
          <w:szCs w:val="16"/>
          <w:lang w:val="el-GR"/>
        </w:rPr>
        <w:t xml:space="preserve"> </w:t>
      </w:r>
      <w:r w:rsidRPr="00AC3E6D">
        <w:rPr>
          <w:rFonts w:cs="Arial"/>
          <w:sz w:val="16"/>
          <w:szCs w:val="16"/>
          <w:lang w:val="el-GR"/>
        </w:rPr>
        <w:t>διαφύγει</w:t>
      </w:r>
      <w:r w:rsidRPr="00AC3E6D">
        <w:rPr>
          <w:rFonts w:cs="Arial"/>
          <w:spacing w:val="10"/>
          <w:sz w:val="16"/>
          <w:szCs w:val="16"/>
          <w:lang w:val="el-GR"/>
        </w:rPr>
        <w:t xml:space="preserve"> </w:t>
      </w:r>
      <w:r w:rsidRPr="00AC3E6D">
        <w:rPr>
          <w:rFonts w:cs="Arial"/>
          <w:sz w:val="16"/>
          <w:szCs w:val="16"/>
          <w:lang w:val="el-GR"/>
        </w:rPr>
        <w:t>από</w:t>
      </w:r>
      <w:r w:rsidRPr="00AC3E6D">
        <w:rPr>
          <w:rFonts w:cs="Arial"/>
          <w:spacing w:val="10"/>
          <w:sz w:val="16"/>
          <w:szCs w:val="16"/>
          <w:lang w:val="el-GR"/>
        </w:rPr>
        <w:t xml:space="preserve"> </w:t>
      </w:r>
      <w:r w:rsidRPr="00AC3E6D">
        <w:rPr>
          <w:rFonts w:cs="Arial"/>
          <w:sz w:val="16"/>
          <w:szCs w:val="16"/>
          <w:lang w:val="el-GR"/>
        </w:rPr>
        <w:t>την</w:t>
      </w:r>
      <w:r w:rsidRPr="00AC3E6D">
        <w:rPr>
          <w:rFonts w:cs="Arial"/>
          <w:spacing w:val="9"/>
          <w:sz w:val="16"/>
          <w:szCs w:val="16"/>
          <w:lang w:val="el-GR"/>
        </w:rPr>
        <w:t xml:space="preserve"> </w:t>
      </w:r>
      <w:r w:rsidRPr="00AC3E6D">
        <w:rPr>
          <w:rFonts w:cs="Arial"/>
          <w:sz w:val="16"/>
          <w:szCs w:val="16"/>
          <w:lang w:val="el-GR"/>
        </w:rPr>
        <w:t>προσοχή</w:t>
      </w:r>
      <w:r w:rsidRPr="00AC3E6D">
        <w:rPr>
          <w:rFonts w:cs="Arial"/>
          <w:spacing w:val="10"/>
          <w:sz w:val="16"/>
          <w:szCs w:val="16"/>
          <w:lang w:val="el-GR"/>
        </w:rPr>
        <w:t xml:space="preserve"> </w:t>
      </w:r>
      <w:r w:rsidRPr="00AC3E6D">
        <w:rPr>
          <w:rFonts w:cs="Arial"/>
          <w:sz w:val="16"/>
          <w:szCs w:val="16"/>
          <w:lang w:val="el-GR"/>
        </w:rPr>
        <w:t>του</w:t>
      </w:r>
      <w:r w:rsidRPr="00AC3E6D">
        <w:rPr>
          <w:rFonts w:cs="Arial"/>
          <w:spacing w:val="15"/>
          <w:sz w:val="16"/>
          <w:szCs w:val="16"/>
          <w:lang w:val="el-GR"/>
        </w:rPr>
        <w:t xml:space="preserve"> </w:t>
      </w:r>
      <w:r w:rsidRPr="00AC3E6D">
        <w:rPr>
          <w:rFonts w:cs="Arial"/>
          <w:sz w:val="16"/>
          <w:szCs w:val="16"/>
          <w:lang w:val="el-GR"/>
        </w:rPr>
        <w:t>Τεχνικού</w:t>
      </w:r>
      <w:r w:rsidRPr="00AC3E6D">
        <w:rPr>
          <w:rFonts w:cs="Arial"/>
          <w:spacing w:val="11"/>
          <w:sz w:val="16"/>
          <w:szCs w:val="16"/>
          <w:lang w:val="el-GR"/>
        </w:rPr>
        <w:t xml:space="preserve"> </w:t>
      </w:r>
      <w:r w:rsidRPr="00AC3E6D">
        <w:rPr>
          <w:rFonts w:cs="Arial"/>
          <w:sz w:val="16"/>
          <w:szCs w:val="16"/>
        </w:rPr>
        <w:t>E</w:t>
      </w:r>
      <w:r w:rsidRPr="00AC3E6D">
        <w:rPr>
          <w:rFonts w:cs="Arial"/>
          <w:sz w:val="16"/>
          <w:szCs w:val="16"/>
          <w:lang w:val="el-GR"/>
        </w:rPr>
        <w:t>φόρου</w:t>
      </w:r>
      <w:r w:rsidRPr="00AC3E6D">
        <w:rPr>
          <w:rFonts w:cs="Arial"/>
          <w:spacing w:val="9"/>
          <w:sz w:val="16"/>
          <w:szCs w:val="16"/>
          <w:lang w:val="el-GR"/>
        </w:rPr>
        <w:t xml:space="preserve"> </w:t>
      </w:r>
      <w:r w:rsidRPr="00AC3E6D">
        <w:rPr>
          <w:rFonts w:cs="Arial"/>
          <w:sz w:val="16"/>
          <w:szCs w:val="16"/>
          <w:lang w:val="el-GR"/>
        </w:rPr>
        <w:t>δεν</w:t>
      </w:r>
      <w:r w:rsidRPr="00AC3E6D">
        <w:rPr>
          <w:rFonts w:cs="Arial"/>
          <w:spacing w:val="9"/>
          <w:sz w:val="16"/>
          <w:szCs w:val="16"/>
          <w:lang w:val="el-GR"/>
        </w:rPr>
        <w:t xml:space="preserve"> </w:t>
      </w:r>
      <w:r w:rsidRPr="00AC3E6D">
        <w:rPr>
          <w:rFonts w:cs="Arial"/>
          <w:sz w:val="16"/>
          <w:szCs w:val="16"/>
          <w:lang w:val="el-GR"/>
        </w:rPr>
        <w:t>σημαίνει</w:t>
      </w:r>
      <w:r w:rsidRPr="00AC3E6D">
        <w:rPr>
          <w:rFonts w:cs="Arial"/>
          <w:spacing w:val="10"/>
          <w:sz w:val="16"/>
          <w:szCs w:val="16"/>
          <w:lang w:val="el-GR"/>
        </w:rPr>
        <w:t xml:space="preserve"> </w:t>
      </w:r>
      <w:r w:rsidRPr="00AC3E6D">
        <w:rPr>
          <w:rFonts w:cs="Arial"/>
          <w:sz w:val="16"/>
          <w:szCs w:val="16"/>
          <w:lang w:val="el-GR"/>
        </w:rPr>
        <w:t>ότι</w:t>
      </w:r>
      <w:r w:rsidRPr="00AC3E6D">
        <w:rPr>
          <w:rFonts w:cs="Arial"/>
          <w:spacing w:val="10"/>
          <w:sz w:val="16"/>
          <w:szCs w:val="16"/>
          <w:lang w:val="el-GR"/>
        </w:rPr>
        <w:t xml:space="preserve"> </w:t>
      </w:r>
      <w:r w:rsidRPr="00AC3E6D">
        <w:rPr>
          <w:rFonts w:cs="Arial"/>
          <w:sz w:val="16"/>
          <w:szCs w:val="16"/>
          <w:lang w:val="el-GR"/>
        </w:rPr>
        <w:t>γίνεται</w:t>
      </w:r>
      <w:r w:rsidRPr="00AC3E6D">
        <w:rPr>
          <w:rFonts w:cs="Arial"/>
          <w:spacing w:val="10"/>
          <w:sz w:val="16"/>
          <w:szCs w:val="16"/>
          <w:lang w:val="el-GR"/>
        </w:rPr>
        <w:t xml:space="preserve"> </w:t>
      </w:r>
      <w:r w:rsidRPr="00AC3E6D">
        <w:rPr>
          <w:rFonts w:cs="Arial"/>
          <w:sz w:val="16"/>
          <w:szCs w:val="16"/>
          <w:lang w:val="el-GR"/>
        </w:rPr>
        <w:t>και</w:t>
      </w:r>
      <w:r w:rsidRPr="00AC3E6D">
        <w:rPr>
          <w:rFonts w:cs="Arial"/>
          <w:spacing w:val="34"/>
          <w:w w:val="99"/>
          <w:sz w:val="16"/>
          <w:szCs w:val="16"/>
          <w:lang w:val="el-GR"/>
        </w:rPr>
        <w:t xml:space="preserve"> </w:t>
      </w:r>
      <w:r w:rsidRPr="00AC3E6D">
        <w:rPr>
          <w:rFonts w:cs="Arial"/>
          <w:sz w:val="16"/>
          <w:szCs w:val="16"/>
          <w:lang w:val="el-GR"/>
        </w:rPr>
        <w:t>δεκτή.</w:t>
      </w:r>
      <w:r w:rsidRPr="00AC3E6D">
        <w:rPr>
          <w:rFonts w:cs="Arial"/>
          <w:spacing w:val="-8"/>
          <w:sz w:val="16"/>
          <w:szCs w:val="16"/>
          <w:lang w:val="el-GR"/>
        </w:rPr>
        <w:t xml:space="preserve"> </w:t>
      </w:r>
      <w:r w:rsidRPr="00AC3E6D">
        <w:rPr>
          <w:rFonts w:cs="Arial"/>
          <w:sz w:val="16"/>
          <w:szCs w:val="16"/>
        </w:rPr>
        <w:t>O</w:t>
      </w:r>
      <w:r w:rsidRPr="00AC3E6D">
        <w:rPr>
          <w:rFonts w:cs="Arial"/>
          <w:spacing w:val="-7"/>
          <w:sz w:val="16"/>
          <w:szCs w:val="16"/>
          <w:lang w:val="el-GR"/>
        </w:rPr>
        <w:t xml:space="preserve"> </w:t>
      </w:r>
      <w:r w:rsidR="00135B2A" w:rsidRPr="00AC3E6D">
        <w:rPr>
          <w:rFonts w:cs="Arial"/>
          <w:sz w:val="16"/>
          <w:szCs w:val="16"/>
          <w:lang w:val="el-GR"/>
        </w:rPr>
        <w:t>σ</w:t>
      </w:r>
      <w:r w:rsidR="00135B2A">
        <w:rPr>
          <w:rFonts w:cs="Arial"/>
          <w:sz w:val="16"/>
          <w:szCs w:val="16"/>
          <w:lang w:val="el-GR"/>
        </w:rPr>
        <w:t>υμμετέχων</w:t>
      </w:r>
      <w:r w:rsidRPr="00AC3E6D">
        <w:rPr>
          <w:rFonts w:cs="Arial"/>
          <w:spacing w:val="-6"/>
          <w:sz w:val="16"/>
          <w:szCs w:val="16"/>
          <w:lang w:val="el-GR"/>
        </w:rPr>
        <w:t xml:space="preserve"> </w:t>
      </w:r>
      <w:r w:rsidRPr="00AC3E6D">
        <w:rPr>
          <w:rFonts w:cs="Arial"/>
          <w:sz w:val="16"/>
          <w:szCs w:val="16"/>
          <w:lang w:val="el-GR"/>
        </w:rPr>
        <w:t>φέρει</w:t>
      </w:r>
      <w:r w:rsidRPr="00AC3E6D">
        <w:rPr>
          <w:rFonts w:cs="Arial"/>
          <w:spacing w:val="-9"/>
          <w:sz w:val="16"/>
          <w:szCs w:val="16"/>
          <w:lang w:val="el-GR"/>
        </w:rPr>
        <w:t xml:space="preserve"> </w:t>
      </w:r>
      <w:r w:rsidRPr="00AC3E6D">
        <w:rPr>
          <w:rFonts w:cs="Arial"/>
          <w:sz w:val="16"/>
          <w:szCs w:val="16"/>
          <w:lang w:val="el-GR"/>
        </w:rPr>
        <w:t>ακέραιη</w:t>
      </w:r>
      <w:r w:rsidRPr="00AC3E6D">
        <w:rPr>
          <w:rFonts w:cs="Arial"/>
          <w:spacing w:val="-7"/>
          <w:sz w:val="16"/>
          <w:szCs w:val="16"/>
          <w:lang w:val="el-GR"/>
        </w:rPr>
        <w:t xml:space="preserve"> </w:t>
      </w:r>
      <w:r w:rsidRPr="00AC3E6D">
        <w:rPr>
          <w:rFonts w:cs="Arial"/>
          <w:sz w:val="16"/>
          <w:szCs w:val="16"/>
          <w:lang w:val="el-GR"/>
        </w:rPr>
        <w:t>την</w:t>
      </w:r>
      <w:r w:rsidRPr="00AC3E6D">
        <w:rPr>
          <w:rFonts w:cs="Arial"/>
          <w:spacing w:val="-7"/>
          <w:sz w:val="16"/>
          <w:szCs w:val="16"/>
          <w:lang w:val="el-GR"/>
        </w:rPr>
        <w:t xml:space="preserve"> </w:t>
      </w:r>
      <w:r w:rsidRPr="00AC3E6D">
        <w:rPr>
          <w:rFonts w:cs="Arial"/>
          <w:spacing w:val="-1"/>
          <w:sz w:val="16"/>
          <w:szCs w:val="16"/>
          <w:lang w:val="el-GR"/>
        </w:rPr>
        <w:t>ευθύνη.</w:t>
      </w:r>
    </w:p>
    <w:p w14:paraId="5B959C98" w14:textId="24A08B6B" w:rsidR="00EF452A" w:rsidRPr="00AC3E6D" w:rsidRDefault="00A50F28" w:rsidP="00A959E0">
      <w:pPr>
        <w:pStyle w:val="a9"/>
        <w:rPr>
          <w:b/>
          <w:bCs/>
          <w:sz w:val="16"/>
          <w:szCs w:val="16"/>
        </w:rPr>
      </w:pPr>
      <w:r w:rsidRPr="00AC3E6D">
        <w:rPr>
          <w:spacing w:val="-1"/>
          <w:sz w:val="16"/>
          <w:szCs w:val="16"/>
        </w:rPr>
        <w:t xml:space="preserve">O </w:t>
      </w:r>
      <w:r w:rsidR="00135B2A">
        <w:rPr>
          <w:spacing w:val="-1"/>
          <w:sz w:val="16"/>
          <w:szCs w:val="16"/>
        </w:rPr>
        <w:t>συμμετέχων</w:t>
      </w:r>
      <w:r w:rsidRPr="00AC3E6D">
        <w:rPr>
          <w:spacing w:val="23"/>
          <w:sz w:val="16"/>
          <w:szCs w:val="16"/>
        </w:rPr>
        <w:t xml:space="preserve"> </w:t>
      </w:r>
      <w:r w:rsidRPr="00AC3E6D">
        <w:rPr>
          <w:sz w:val="16"/>
          <w:szCs w:val="16"/>
        </w:rPr>
        <w:t>σε όλη τη</w:t>
      </w:r>
      <w:r w:rsidRPr="00AC3E6D">
        <w:rPr>
          <w:spacing w:val="23"/>
          <w:sz w:val="16"/>
          <w:szCs w:val="16"/>
        </w:rPr>
        <w:t xml:space="preserve"> </w:t>
      </w:r>
      <w:r w:rsidRPr="00AC3E6D">
        <w:rPr>
          <w:spacing w:val="-1"/>
          <w:sz w:val="16"/>
          <w:szCs w:val="16"/>
        </w:rPr>
        <w:t>διάρκεια</w:t>
      </w:r>
      <w:r w:rsidRPr="00AC3E6D">
        <w:rPr>
          <w:spacing w:val="21"/>
          <w:sz w:val="16"/>
          <w:szCs w:val="16"/>
        </w:rPr>
        <w:t xml:space="preserve"> </w:t>
      </w:r>
      <w:r w:rsidRPr="00AC3E6D">
        <w:rPr>
          <w:sz w:val="16"/>
          <w:szCs w:val="16"/>
        </w:rPr>
        <w:t>του</w:t>
      </w:r>
      <w:r w:rsidRPr="00AC3E6D">
        <w:rPr>
          <w:spacing w:val="19"/>
          <w:sz w:val="16"/>
          <w:szCs w:val="16"/>
        </w:rPr>
        <w:t xml:space="preserve"> </w:t>
      </w:r>
      <w:r w:rsidR="00F46A8E">
        <w:rPr>
          <w:spacing w:val="19"/>
          <w:sz w:val="16"/>
          <w:szCs w:val="16"/>
          <w:lang w:val="en-US"/>
        </w:rPr>
        <w:t>Test</w:t>
      </w:r>
      <w:r w:rsidR="00F46A8E" w:rsidRPr="00F46A8E">
        <w:rPr>
          <w:spacing w:val="19"/>
          <w:sz w:val="16"/>
          <w:szCs w:val="16"/>
        </w:rPr>
        <w:t xml:space="preserve"> &amp; </w:t>
      </w:r>
      <w:r w:rsidR="00F46A8E">
        <w:rPr>
          <w:spacing w:val="19"/>
          <w:sz w:val="16"/>
          <w:szCs w:val="16"/>
          <w:lang w:val="en-US"/>
        </w:rPr>
        <w:t>Tune</w:t>
      </w:r>
      <w:r w:rsidR="00C1528A" w:rsidRPr="00C1528A">
        <w:rPr>
          <w:spacing w:val="19"/>
          <w:sz w:val="16"/>
          <w:szCs w:val="16"/>
        </w:rPr>
        <w:t xml:space="preserve"> </w:t>
      </w:r>
      <w:r w:rsidRPr="00AC3E6D">
        <w:rPr>
          <w:sz w:val="16"/>
          <w:szCs w:val="16"/>
        </w:rPr>
        <w:t>οφείλει να φέρει στο πίσω μέρος του αυτοκινήτου την αγωνιστική πινακίδα της ΟΜΑΕ</w:t>
      </w:r>
      <w:r w:rsidR="00EF452A" w:rsidRPr="00AC3E6D">
        <w:rPr>
          <w:sz w:val="16"/>
          <w:szCs w:val="16"/>
        </w:rPr>
        <w:t xml:space="preserve"> ή για την κατηγορία </w:t>
      </w:r>
      <w:proofErr w:type="spellStart"/>
      <w:r w:rsidR="00EF452A" w:rsidRPr="00AC3E6D">
        <w:rPr>
          <w:sz w:val="16"/>
          <w:szCs w:val="16"/>
        </w:rPr>
        <w:t>Drift</w:t>
      </w:r>
      <w:proofErr w:type="spellEnd"/>
      <w:r w:rsidR="00EF452A" w:rsidRPr="00AC3E6D">
        <w:rPr>
          <w:sz w:val="16"/>
          <w:szCs w:val="16"/>
        </w:rPr>
        <w:t xml:space="preserve"> 3 τις πινακίδες του υπουργείου και την άδεια κυκλοφορίας. Στην περίπτωση </w:t>
      </w:r>
      <w:r w:rsidR="00A959E0" w:rsidRPr="00AC3E6D">
        <w:rPr>
          <w:sz w:val="16"/>
          <w:szCs w:val="16"/>
        </w:rPr>
        <w:t>που το αυτοκίνητο ανήκει σε τρί</w:t>
      </w:r>
      <w:r w:rsidR="005700F6" w:rsidRPr="00AC3E6D">
        <w:rPr>
          <w:sz w:val="16"/>
          <w:szCs w:val="16"/>
        </w:rPr>
        <w:t>τ</w:t>
      </w:r>
      <w:r w:rsidR="00A959E0" w:rsidRPr="00AC3E6D">
        <w:rPr>
          <w:sz w:val="16"/>
          <w:szCs w:val="16"/>
        </w:rPr>
        <w:t>ο πρόσωπο θεωρημένη Υπεύθυνη Δήλωση Παραχώρησης</w:t>
      </w:r>
      <w:r w:rsidR="00EF452A" w:rsidRPr="00AC3E6D">
        <w:rPr>
          <w:sz w:val="16"/>
          <w:szCs w:val="16"/>
        </w:rPr>
        <w:t xml:space="preserve"> </w:t>
      </w:r>
      <w:r w:rsidRPr="00AC3E6D">
        <w:rPr>
          <w:sz w:val="16"/>
          <w:szCs w:val="16"/>
        </w:rPr>
        <w:t xml:space="preserve"> </w:t>
      </w:r>
    </w:p>
    <w:p w14:paraId="22D0AC07" w14:textId="15A55202" w:rsidR="00A50F28" w:rsidRPr="00AC3E6D" w:rsidRDefault="00A50F28" w:rsidP="00EF452A">
      <w:pPr>
        <w:pStyle w:val="a8"/>
        <w:tabs>
          <w:tab w:val="left" w:pos="709"/>
        </w:tabs>
        <w:spacing w:line="276" w:lineRule="auto"/>
        <w:ind w:left="0" w:right="11"/>
        <w:jc w:val="both"/>
        <w:rPr>
          <w:rFonts w:cs="Arial"/>
          <w:b/>
          <w:bCs/>
          <w:sz w:val="16"/>
          <w:szCs w:val="16"/>
          <w:lang w:val="el-GR"/>
        </w:rPr>
      </w:pPr>
      <w:r w:rsidRPr="00AC3E6D">
        <w:rPr>
          <w:rFonts w:cs="Arial"/>
          <w:b/>
          <w:spacing w:val="-1"/>
          <w:sz w:val="16"/>
          <w:szCs w:val="16"/>
          <w:lang w:val="el-GR"/>
        </w:rPr>
        <w:t>Απαγορεύονται</w:t>
      </w:r>
      <w:r w:rsidRPr="00AC3E6D">
        <w:rPr>
          <w:rFonts w:cs="Arial"/>
          <w:b/>
          <w:spacing w:val="-6"/>
          <w:sz w:val="16"/>
          <w:szCs w:val="16"/>
          <w:lang w:val="el-GR"/>
        </w:rPr>
        <w:t xml:space="preserve"> </w:t>
      </w:r>
      <w:r w:rsidRPr="00AC3E6D">
        <w:rPr>
          <w:rFonts w:cs="Arial"/>
          <w:b/>
          <w:sz w:val="16"/>
          <w:szCs w:val="16"/>
          <w:lang w:val="el-GR"/>
        </w:rPr>
        <w:t>ΑΥΣΤΗΡΑ</w:t>
      </w:r>
      <w:r w:rsidRPr="00AC3E6D">
        <w:rPr>
          <w:rFonts w:cs="Arial"/>
          <w:b/>
          <w:spacing w:val="-11"/>
          <w:sz w:val="16"/>
          <w:szCs w:val="16"/>
          <w:lang w:val="el-GR"/>
        </w:rPr>
        <w:t xml:space="preserve"> </w:t>
      </w:r>
      <w:r w:rsidRPr="00AC3E6D">
        <w:rPr>
          <w:rFonts w:cs="Arial"/>
          <w:b/>
          <w:sz w:val="16"/>
          <w:szCs w:val="16"/>
          <w:lang w:val="el-GR"/>
        </w:rPr>
        <w:t>οι</w:t>
      </w:r>
      <w:r w:rsidRPr="00AC3E6D">
        <w:rPr>
          <w:rFonts w:cs="Arial"/>
          <w:b/>
          <w:spacing w:val="-7"/>
          <w:sz w:val="16"/>
          <w:szCs w:val="16"/>
          <w:lang w:val="el-GR"/>
        </w:rPr>
        <w:t xml:space="preserve"> </w:t>
      </w:r>
      <w:r w:rsidRPr="00AC3E6D">
        <w:rPr>
          <w:rFonts w:cs="Arial"/>
          <w:b/>
          <w:sz w:val="16"/>
          <w:szCs w:val="16"/>
          <w:lang w:val="el-GR"/>
        </w:rPr>
        <w:t>πινακίδες</w:t>
      </w:r>
      <w:r w:rsidRPr="00AC3E6D">
        <w:rPr>
          <w:rFonts w:cs="Arial"/>
          <w:b/>
          <w:spacing w:val="-6"/>
          <w:sz w:val="16"/>
          <w:szCs w:val="16"/>
          <w:lang w:val="el-GR"/>
        </w:rPr>
        <w:t xml:space="preserve"> </w:t>
      </w:r>
      <w:r w:rsidRPr="00AC3E6D">
        <w:rPr>
          <w:rFonts w:cs="Arial"/>
          <w:b/>
          <w:sz w:val="16"/>
          <w:szCs w:val="16"/>
          <w:lang w:val="el-GR"/>
        </w:rPr>
        <w:t>“ΔΟΚ”</w:t>
      </w:r>
      <w:r w:rsidRPr="00AC3E6D">
        <w:rPr>
          <w:rFonts w:cs="Arial"/>
          <w:b/>
          <w:spacing w:val="-8"/>
          <w:sz w:val="16"/>
          <w:szCs w:val="16"/>
          <w:lang w:val="el-GR"/>
        </w:rPr>
        <w:t xml:space="preserve"> </w:t>
      </w:r>
      <w:r w:rsidRPr="00AC3E6D">
        <w:rPr>
          <w:rFonts w:cs="Arial"/>
          <w:b/>
          <w:sz w:val="16"/>
          <w:szCs w:val="16"/>
          <w:lang w:val="el-GR"/>
        </w:rPr>
        <w:t>και</w:t>
      </w:r>
      <w:r w:rsidRPr="00AC3E6D">
        <w:rPr>
          <w:rFonts w:cs="Arial"/>
          <w:b/>
          <w:spacing w:val="-6"/>
          <w:sz w:val="16"/>
          <w:szCs w:val="16"/>
          <w:lang w:val="el-GR"/>
        </w:rPr>
        <w:t xml:space="preserve"> </w:t>
      </w:r>
      <w:r w:rsidRPr="00AC3E6D">
        <w:rPr>
          <w:rFonts w:cs="Arial"/>
          <w:b/>
          <w:sz w:val="16"/>
          <w:szCs w:val="16"/>
          <w:lang w:val="el-GR"/>
        </w:rPr>
        <w:t>“Μ”.</w:t>
      </w:r>
    </w:p>
    <w:p w14:paraId="327812C6" w14:textId="7336CB23" w:rsidR="00AC3E6D" w:rsidRDefault="00AC3E6D" w:rsidP="00AC3E6D">
      <w:pPr>
        <w:pStyle w:val="2"/>
        <w:keepNext w:val="0"/>
        <w:keepLines w:val="0"/>
        <w:widowControl w:val="0"/>
        <w:tabs>
          <w:tab w:val="left" w:pos="709"/>
        </w:tabs>
        <w:spacing w:line="276" w:lineRule="auto"/>
        <w:ind w:left="0" w:right="11" w:firstLine="0"/>
        <w:rPr>
          <w:i w:val="0"/>
          <w:color w:val="auto"/>
          <w:szCs w:val="20"/>
          <w:highlight w:val="yellow"/>
        </w:rPr>
      </w:pPr>
      <w:bookmarkStart w:id="8" w:name="_Toc536018241"/>
      <w:bookmarkStart w:id="9" w:name="_Toc32255396"/>
    </w:p>
    <w:p w14:paraId="39B79321" w14:textId="781D2F92" w:rsidR="00A959E0" w:rsidRDefault="00AC3E6D" w:rsidP="00AC3E6D">
      <w:pPr>
        <w:pStyle w:val="2"/>
        <w:keepNext w:val="0"/>
        <w:keepLines w:val="0"/>
        <w:widowControl w:val="0"/>
        <w:tabs>
          <w:tab w:val="left" w:pos="709"/>
        </w:tabs>
        <w:spacing w:line="276" w:lineRule="auto"/>
        <w:ind w:left="0" w:right="11" w:firstLine="0"/>
        <w:rPr>
          <w:i w:val="0"/>
          <w:color w:val="auto"/>
          <w:sz w:val="16"/>
          <w:szCs w:val="16"/>
        </w:rPr>
      </w:pPr>
      <w:r w:rsidRPr="00AC3E6D">
        <w:rPr>
          <w:i w:val="0"/>
          <w:color w:val="auto"/>
          <w:sz w:val="16"/>
          <w:szCs w:val="16"/>
        </w:rPr>
        <w:t>ΑΡΘΡΟ 7 -</w:t>
      </w:r>
      <w:r w:rsidR="00A959E0" w:rsidRPr="00AC3E6D">
        <w:rPr>
          <w:i w:val="0"/>
          <w:color w:val="auto"/>
          <w:sz w:val="16"/>
          <w:szCs w:val="16"/>
        </w:rPr>
        <w:t>ΤΕΛΙΚΟΣ TEXNIKOΣ</w:t>
      </w:r>
      <w:r w:rsidR="00A959E0" w:rsidRPr="00AC3E6D">
        <w:rPr>
          <w:i w:val="0"/>
          <w:color w:val="auto"/>
          <w:spacing w:val="-4"/>
          <w:sz w:val="16"/>
          <w:szCs w:val="16"/>
        </w:rPr>
        <w:t xml:space="preserve"> </w:t>
      </w:r>
      <w:r w:rsidR="00A959E0" w:rsidRPr="00AC3E6D">
        <w:rPr>
          <w:i w:val="0"/>
          <w:color w:val="auto"/>
          <w:sz w:val="16"/>
          <w:szCs w:val="16"/>
        </w:rPr>
        <w:t>EΛEΓXOΣ</w:t>
      </w:r>
      <w:bookmarkEnd w:id="8"/>
      <w:bookmarkEnd w:id="9"/>
    </w:p>
    <w:p w14:paraId="12B6E375" w14:textId="77777777" w:rsidR="00135B2A" w:rsidRPr="00135B2A" w:rsidRDefault="00135B2A" w:rsidP="00135B2A"/>
    <w:p w14:paraId="12CBF77A" w14:textId="5EF421DD" w:rsidR="00A50F28" w:rsidRPr="00AC3E6D" w:rsidRDefault="00A959E0" w:rsidP="00A959E0">
      <w:pPr>
        <w:pStyle w:val="a8"/>
        <w:tabs>
          <w:tab w:val="left" w:pos="709"/>
        </w:tabs>
        <w:spacing w:line="276" w:lineRule="auto"/>
        <w:ind w:left="0" w:right="11" w:hanging="15"/>
        <w:jc w:val="both"/>
        <w:rPr>
          <w:rFonts w:cs="Arial"/>
          <w:color w:val="C00000"/>
          <w:spacing w:val="-1"/>
          <w:sz w:val="16"/>
          <w:szCs w:val="16"/>
          <w:lang w:val="el-GR"/>
        </w:rPr>
      </w:pPr>
      <w:r w:rsidRPr="00AC3E6D">
        <w:rPr>
          <w:sz w:val="16"/>
          <w:szCs w:val="16"/>
          <w:lang w:val="el-GR"/>
        </w:rPr>
        <w:t>Οι τεχνικοί έφοροι μπορούν να διενεργήσουν τον ενδιάμεσο και τελικό τεχνικό έλεγχο σε οποιοδήποτε</w:t>
      </w:r>
      <w:r w:rsidR="00263FB2" w:rsidRPr="00AC3E6D">
        <w:rPr>
          <w:sz w:val="16"/>
          <w:szCs w:val="16"/>
          <w:lang w:val="el-GR"/>
        </w:rPr>
        <w:t xml:space="preserve"> αυτοκίνητο</w:t>
      </w:r>
      <w:r w:rsidR="00C1528A" w:rsidRPr="00C1528A">
        <w:rPr>
          <w:sz w:val="16"/>
          <w:szCs w:val="16"/>
          <w:lang w:val="el-GR"/>
        </w:rPr>
        <w:t>.</w:t>
      </w:r>
      <w:r w:rsidR="00263FB2" w:rsidRPr="00AC3E6D">
        <w:rPr>
          <w:rFonts w:cs="Arial"/>
          <w:spacing w:val="44"/>
          <w:w w:val="99"/>
          <w:sz w:val="16"/>
          <w:szCs w:val="16"/>
          <w:lang w:val="el-GR"/>
        </w:rPr>
        <w:t xml:space="preserve"> </w:t>
      </w:r>
    </w:p>
    <w:p w14:paraId="389001BB" w14:textId="77777777" w:rsidR="00A959E0" w:rsidRPr="00AC3E6D" w:rsidRDefault="00A959E0" w:rsidP="00A959E0">
      <w:pPr>
        <w:pStyle w:val="a8"/>
        <w:tabs>
          <w:tab w:val="left" w:pos="709"/>
        </w:tabs>
        <w:spacing w:line="276" w:lineRule="auto"/>
        <w:ind w:left="0" w:right="11" w:hanging="15"/>
        <w:jc w:val="both"/>
        <w:rPr>
          <w:color w:val="C00000"/>
          <w:sz w:val="16"/>
          <w:szCs w:val="16"/>
          <w:lang w:val="el-GR"/>
        </w:rPr>
      </w:pPr>
    </w:p>
    <w:p w14:paraId="4BBDDE56" w14:textId="0D40AF3D" w:rsidR="00E75565" w:rsidRDefault="00AC3E6D" w:rsidP="00AC3E6D">
      <w:pPr>
        <w:pStyle w:val="1"/>
        <w:numPr>
          <w:ilvl w:val="0"/>
          <w:numId w:val="0"/>
        </w:numPr>
        <w:ind w:right="1"/>
        <w:jc w:val="both"/>
        <w:rPr>
          <w:sz w:val="16"/>
          <w:szCs w:val="16"/>
        </w:rPr>
      </w:pPr>
      <w:bookmarkStart w:id="10" w:name="_Toc62574606"/>
      <w:r w:rsidRPr="00AC3E6D">
        <w:rPr>
          <w:sz w:val="16"/>
          <w:szCs w:val="16"/>
        </w:rPr>
        <w:lastRenderedPageBreak/>
        <w:t>ΑΡΘΡΟ 8 -</w:t>
      </w:r>
      <w:r w:rsidR="003A769F" w:rsidRPr="00AC3E6D">
        <w:rPr>
          <w:sz w:val="16"/>
          <w:szCs w:val="16"/>
        </w:rPr>
        <w:t>ΥΠΟΧΡΕΩΤΙΚΗ ΕΝΗΜΕΡΩΣΗ ΤΩΝ ΑΓΩΝΙΖΟΜΕΝΩΝ (BRIEFING)</w:t>
      </w:r>
      <w:bookmarkEnd w:id="10"/>
      <w:r w:rsidR="003A769F" w:rsidRPr="00AC3E6D">
        <w:rPr>
          <w:sz w:val="16"/>
          <w:szCs w:val="16"/>
        </w:rPr>
        <w:t xml:space="preserve"> </w:t>
      </w:r>
    </w:p>
    <w:p w14:paraId="058F5F53" w14:textId="77777777" w:rsidR="00135B2A" w:rsidRPr="00135B2A" w:rsidRDefault="00135B2A" w:rsidP="00135B2A"/>
    <w:p w14:paraId="087DFE1A" w14:textId="1E40886B" w:rsidR="00AC3E6D" w:rsidRPr="00AC3E6D" w:rsidRDefault="003A769F" w:rsidP="00AC3E6D">
      <w:pPr>
        <w:spacing w:after="100" w:afterAutospacing="1" w:line="240" w:lineRule="auto"/>
        <w:ind w:left="6" w:hanging="6"/>
        <w:rPr>
          <w:b/>
          <w:bCs/>
          <w:i/>
          <w:iCs/>
          <w:sz w:val="16"/>
          <w:szCs w:val="16"/>
        </w:rPr>
      </w:pPr>
      <w:r w:rsidRPr="00AC3E6D">
        <w:rPr>
          <w:sz w:val="16"/>
          <w:szCs w:val="16"/>
        </w:rPr>
        <w:t xml:space="preserve">Ο Αλυτάρχης υποχρεούται να καλέσει τους </w:t>
      </w:r>
      <w:r w:rsidR="009208A2">
        <w:rPr>
          <w:sz w:val="16"/>
          <w:szCs w:val="16"/>
        </w:rPr>
        <w:t>συμμετέχοντες</w:t>
      </w:r>
      <w:r w:rsidRPr="00AC3E6D">
        <w:rPr>
          <w:sz w:val="16"/>
          <w:szCs w:val="16"/>
        </w:rPr>
        <w:t xml:space="preserve"> σε συνάντηση πριν την εκκίνηση του </w:t>
      </w:r>
      <w:r w:rsidR="00F46A8E">
        <w:rPr>
          <w:sz w:val="16"/>
          <w:szCs w:val="16"/>
          <w:lang w:val="en-US"/>
        </w:rPr>
        <w:t>Test</w:t>
      </w:r>
      <w:r w:rsidR="00F46A8E" w:rsidRPr="00F46A8E">
        <w:rPr>
          <w:sz w:val="16"/>
          <w:szCs w:val="16"/>
        </w:rPr>
        <w:t xml:space="preserve"> &amp; </w:t>
      </w:r>
      <w:r w:rsidR="00F46A8E">
        <w:rPr>
          <w:sz w:val="16"/>
          <w:szCs w:val="16"/>
          <w:lang w:val="en-US"/>
        </w:rPr>
        <w:t>Tune</w:t>
      </w:r>
      <w:r w:rsidRPr="00AC3E6D">
        <w:rPr>
          <w:sz w:val="16"/>
          <w:szCs w:val="16"/>
        </w:rPr>
        <w:t xml:space="preserve">. </w:t>
      </w:r>
      <w:r w:rsidR="001A7B68" w:rsidRPr="00AC3E6D">
        <w:rPr>
          <w:sz w:val="16"/>
          <w:szCs w:val="16"/>
        </w:rPr>
        <w:t>Οι οδηγοί πρέπει να παρουσι</w:t>
      </w:r>
      <w:r w:rsidR="005700F6" w:rsidRPr="00AC3E6D">
        <w:rPr>
          <w:sz w:val="16"/>
          <w:szCs w:val="16"/>
        </w:rPr>
        <w:t>ά</w:t>
      </w:r>
      <w:r w:rsidR="001A7B68" w:rsidRPr="00AC3E6D">
        <w:rPr>
          <w:sz w:val="16"/>
          <w:szCs w:val="16"/>
        </w:rPr>
        <w:t>ζ</w:t>
      </w:r>
      <w:r w:rsidR="005700F6" w:rsidRPr="00AC3E6D">
        <w:rPr>
          <w:sz w:val="16"/>
          <w:szCs w:val="16"/>
        </w:rPr>
        <w:t>ο</w:t>
      </w:r>
      <w:r w:rsidR="001A7B68" w:rsidRPr="00AC3E6D">
        <w:rPr>
          <w:sz w:val="16"/>
          <w:szCs w:val="16"/>
        </w:rPr>
        <w:t xml:space="preserve">νται στο χώρο του </w:t>
      </w:r>
      <w:r w:rsidR="001A7B68" w:rsidRPr="00AC3E6D">
        <w:rPr>
          <w:sz w:val="16"/>
          <w:szCs w:val="16"/>
          <w:lang w:val="en-US"/>
        </w:rPr>
        <w:t>briefing</w:t>
      </w:r>
      <w:r w:rsidR="001A7B68" w:rsidRPr="00AC3E6D">
        <w:rPr>
          <w:sz w:val="16"/>
          <w:szCs w:val="16"/>
        </w:rPr>
        <w:t xml:space="preserve"> με τις αγωνιστικές τους φόρμες. </w:t>
      </w:r>
      <w:r w:rsidRPr="00AC3E6D">
        <w:rPr>
          <w:sz w:val="16"/>
          <w:szCs w:val="16"/>
        </w:rPr>
        <w:t xml:space="preserve">Η παρουσία του οδηγού, ή σε περίπτωση ανώτερης βίας, ενός εκπροσώπου του, είναι υποχρεωτική και τυχόν απουσία του θα τιμωρείται. Οι Αγωνοδίκες (που είναι υποχρεωμένοι να ζητούν τις παρουσίες στη συνάντηση αυτή) θα επιβάλλουν χρηματικό πρόστιμο σε όποιον καθυστερήσει ή απουσιάσει από την ενημέρωση ενώ δεν θα του επιτραπεί η είσοδος στην πίστα, μέχρι να ενημερωθεί. </w:t>
      </w:r>
      <w:r w:rsidR="00AC3E6D" w:rsidRPr="00AC3E6D">
        <w:rPr>
          <w:b/>
          <w:bCs/>
          <w:i/>
          <w:iCs/>
          <w:sz w:val="16"/>
          <w:szCs w:val="16"/>
        </w:rPr>
        <w:t>(Να αναφέρεται τον τόπο και την ώρα της υποχρεωτικής ενημέρωσης)</w:t>
      </w:r>
      <w:r w:rsidRPr="00AC3E6D">
        <w:rPr>
          <w:b/>
          <w:bCs/>
          <w:i/>
          <w:iCs/>
          <w:sz w:val="16"/>
          <w:szCs w:val="16"/>
        </w:rPr>
        <w:t xml:space="preserve">. </w:t>
      </w:r>
    </w:p>
    <w:p w14:paraId="070BC353" w14:textId="42D022AD" w:rsidR="0087005E" w:rsidRDefault="00FE75AC" w:rsidP="0087005E">
      <w:pPr>
        <w:ind w:left="0" w:firstLine="0"/>
        <w:rPr>
          <w:b/>
          <w:sz w:val="16"/>
          <w:szCs w:val="16"/>
        </w:rPr>
      </w:pPr>
      <w:r w:rsidRPr="00FE75AC">
        <w:rPr>
          <w:b/>
          <w:sz w:val="16"/>
          <w:szCs w:val="16"/>
        </w:rPr>
        <w:t xml:space="preserve">ΑΡΘΡΟ </w:t>
      </w:r>
      <w:r w:rsidR="0091681E">
        <w:rPr>
          <w:b/>
          <w:sz w:val="16"/>
          <w:szCs w:val="16"/>
        </w:rPr>
        <w:t>9</w:t>
      </w:r>
      <w:r w:rsidRPr="00FE75AC">
        <w:rPr>
          <w:b/>
          <w:sz w:val="16"/>
          <w:szCs w:val="16"/>
        </w:rPr>
        <w:t>-</w:t>
      </w:r>
      <w:r w:rsidR="00135B2A">
        <w:rPr>
          <w:b/>
          <w:sz w:val="16"/>
          <w:szCs w:val="16"/>
        </w:rPr>
        <w:t xml:space="preserve"> </w:t>
      </w:r>
      <w:r w:rsidR="0087005E" w:rsidRPr="00FE75AC">
        <w:rPr>
          <w:b/>
          <w:sz w:val="16"/>
          <w:szCs w:val="16"/>
        </w:rPr>
        <w:t>ΠΟΙΝΕΣ</w:t>
      </w:r>
    </w:p>
    <w:p w14:paraId="483E285D" w14:textId="77777777" w:rsidR="00135B2A" w:rsidRPr="00FE75AC" w:rsidRDefault="00135B2A" w:rsidP="0087005E">
      <w:pPr>
        <w:ind w:left="0" w:firstLine="0"/>
        <w:rPr>
          <w:b/>
          <w:bCs/>
          <w:sz w:val="16"/>
          <w:szCs w:val="16"/>
        </w:rPr>
      </w:pPr>
    </w:p>
    <w:p w14:paraId="0FC99D83" w14:textId="305A03D5" w:rsidR="00FE75AC" w:rsidRDefault="0087005E" w:rsidP="0091681E">
      <w:pPr>
        <w:rPr>
          <w:sz w:val="16"/>
          <w:szCs w:val="16"/>
        </w:rPr>
      </w:pPr>
      <w:r w:rsidRPr="00FE75AC">
        <w:rPr>
          <w:sz w:val="16"/>
          <w:szCs w:val="16"/>
        </w:rPr>
        <w:t xml:space="preserve">Στους </w:t>
      </w:r>
      <w:r w:rsidR="0091681E">
        <w:rPr>
          <w:sz w:val="16"/>
          <w:szCs w:val="16"/>
        </w:rPr>
        <w:t xml:space="preserve">συμμετέχοντες που δεν ακολουθούν τον παρόντα κανονισμό και τους Κανονισμούς σύμφωνα με τους οποίους διεξάγονται οι αθλητικές συναντήσεις – </w:t>
      </w:r>
      <w:r w:rsidR="00F46A8E">
        <w:rPr>
          <w:sz w:val="16"/>
          <w:szCs w:val="16"/>
          <w:lang w:val="en-US"/>
        </w:rPr>
        <w:t>Test</w:t>
      </w:r>
      <w:r w:rsidR="00F46A8E" w:rsidRPr="00F46A8E">
        <w:rPr>
          <w:sz w:val="16"/>
          <w:szCs w:val="16"/>
        </w:rPr>
        <w:t xml:space="preserve"> &amp; </w:t>
      </w:r>
      <w:r w:rsidR="00F46A8E">
        <w:rPr>
          <w:sz w:val="16"/>
          <w:szCs w:val="16"/>
          <w:lang w:val="en-US"/>
        </w:rPr>
        <w:t>Tune</w:t>
      </w:r>
      <w:r w:rsidR="0091681E" w:rsidRPr="0091681E">
        <w:rPr>
          <w:sz w:val="16"/>
          <w:szCs w:val="16"/>
        </w:rPr>
        <w:t xml:space="preserve"> - </w:t>
      </w:r>
      <w:r w:rsidRPr="00FE75AC">
        <w:rPr>
          <w:spacing w:val="-2"/>
          <w:sz w:val="16"/>
          <w:szCs w:val="16"/>
        </w:rPr>
        <w:t>μετά</w:t>
      </w:r>
      <w:r w:rsidRPr="00FE75AC">
        <w:rPr>
          <w:spacing w:val="-3"/>
          <w:sz w:val="16"/>
          <w:szCs w:val="16"/>
        </w:rPr>
        <w:t xml:space="preserve"> </w:t>
      </w:r>
      <w:r w:rsidRPr="00FE75AC">
        <w:rPr>
          <w:sz w:val="16"/>
          <w:szCs w:val="16"/>
        </w:rPr>
        <w:t xml:space="preserve">από </w:t>
      </w:r>
      <w:r w:rsidRPr="00FE75AC">
        <w:rPr>
          <w:spacing w:val="-2"/>
          <w:sz w:val="16"/>
          <w:szCs w:val="16"/>
        </w:rPr>
        <w:t>καταγγελία</w:t>
      </w:r>
      <w:r w:rsidRPr="00FE75AC">
        <w:rPr>
          <w:sz w:val="16"/>
          <w:szCs w:val="16"/>
        </w:rPr>
        <w:t xml:space="preserve"> από την</w:t>
      </w:r>
      <w:r w:rsidRPr="00FE75AC">
        <w:rPr>
          <w:spacing w:val="-4"/>
          <w:sz w:val="16"/>
          <w:szCs w:val="16"/>
        </w:rPr>
        <w:t xml:space="preserve"> </w:t>
      </w:r>
      <w:r w:rsidRPr="00FE75AC">
        <w:rPr>
          <w:sz w:val="16"/>
          <w:szCs w:val="16"/>
        </w:rPr>
        <w:t>Οργάνωση,</w:t>
      </w:r>
      <w:r w:rsidRPr="00FE75AC">
        <w:rPr>
          <w:spacing w:val="-2"/>
          <w:sz w:val="16"/>
          <w:szCs w:val="16"/>
        </w:rPr>
        <w:t xml:space="preserve"> </w:t>
      </w:r>
      <w:r w:rsidRPr="00FE75AC">
        <w:rPr>
          <w:sz w:val="16"/>
          <w:szCs w:val="16"/>
        </w:rPr>
        <w:t>την</w:t>
      </w:r>
      <w:r w:rsidRPr="00FE75AC">
        <w:rPr>
          <w:spacing w:val="-2"/>
          <w:sz w:val="16"/>
          <w:szCs w:val="16"/>
        </w:rPr>
        <w:t xml:space="preserve"> </w:t>
      </w:r>
      <w:r w:rsidRPr="00FE75AC">
        <w:rPr>
          <w:sz w:val="16"/>
          <w:szCs w:val="16"/>
        </w:rPr>
        <w:t>ΕΠΑ</w:t>
      </w:r>
      <w:r w:rsidRPr="00FE75AC">
        <w:rPr>
          <w:spacing w:val="-5"/>
          <w:sz w:val="16"/>
          <w:szCs w:val="16"/>
        </w:rPr>
        <w:t xml:space="preserve"> </w:t>
      </w:r>
      <w:r w:rsidRPr="00FE75AC">
        <w:rPr>
          <w:sz w:val="16"/>
          <w:szCs w:val="16"/>
        </w:rPr>
        <w:t>ή</w:t>
      </w:r>
      <w:r w:rsidRPr="00FE75AC">
        <w:rPr>
          <w:spacing w:val="3"/>
          <w:sz w:val="16"/>
          <w:szCs w:val="16"/>
        </w:rPr>
        <w:t xml:space="preserve"> </w:t>
      </w:r>
      <w:r w:rsidRPr="00FE75AC">
        <w:rPr>
          <w:spacing w:val="-2"/>
          <w:sz w:val="16"/>
          <w:szCs w:val="16"/>
        </w:rPr>
        <w:t>Αστυνομικό</w:t>
      </w:r>
      <w:r w:rsidRPr="00FE75AC">
        <w:rPr>
          <w:spacing w:val="63"/>
          <w:sz w:val="16"/>
          <w:szCs w:val="16"/>
        </w:rPr>
        <w:t xml:space="preserve"> </w:t>
      </w:r>
      <w:r w:rsidRPr="00FE75AC">
        <w:rPr>
          <w:spacing w:val="-2"/>
          <w:sz w:val="16"/>
          <w:szCs w:val="16"/>
        </w:rPr>
        <w:t>όργανο,</w:t>
      </w:r>
      <w:r w:rsidRPr="00FE75AC">
        <w:rPr>
          <w:spacing w:val="2"/>
          <w:sz w:val="16"/>
          <w:szCs w:val="16"/>
        </w:rPr>
        <w:t xml:space="preserve"> </w:t>
      </w:r>
      <w:r w:rsidRPr="00FE75AC">
        <w:rPr>
          <w:sz w:val="16"/>
          <w:szCs w:val="16"/>
        </w:rPr>
        <w:t>θα</w:t>
      </w:r>
      <w:r w:rsidRPr="00FE75AC">
        <w:rPr>
          <w:spacing w:val="-3"/>
          <w:sz w:val="16"/>
          <w:szCs w:val="16"/>
        </w:rPr>
        <w:t xml:space="preserve"> </w:t>
      </w:r>
      <w:r w:rsidRPr="00FE75AC">
        <w:rPr>
          <w:spacing w:val="-2"/>
          <w:sz w:val="16"/>
          <w:szCs w:val="16"/>
        </w:rPr>
        <w:t>επιβάλλονται</w:t>
      </w:r>
      <w:r w:rsidRPr="00FE75AC">
        <w:rPr>
          <w:spacing w:val="2"/>
          <w:sz w:val="16"/>
          <w:szCs w:val="16"/>
        </w:rPr>
        <w:t xml:space="preserve"> οι </w:t>
      </w:r>
      <w:r w:rsidRPr="00FE75AC">
        <w:rPr>
          <w:sz w:val="16"/>
          <w:szCs w:val="16"/>
        </w:rPr>
        <w:t xml:space="preserve">ποινές </w:t>
      </w:r>
      <w:r w:rsidR="0091681E">
        <w:rPr>
          <w:sz w:val="16"/>
          <w:szCs w:val="16"/>
        </w:rPr>
        <w:t xml:space="preserve">που προβλέπονται στο άρθρο 13 του Γενικού Κανονισμού </w:t>
      </w:r>
      <w:r w:rsidR="0091681E">
        <w:rPr>
          <w:sz w:val="16"/>
          <w:szCs w:val="16"/>
          <w:lang w:val="en-US"/>
        </w:rPr>
        <w:t>Drift</w:t>
      </w:r>
      <w:r w:rsidR="0091681E">
        <w:rPr>
          <w:sz w:val="16"/>
          <w:szCs w:val="16"/>
        </w:rPr>
        <w:t>.</w:t>
      </w:r>
    </w:p>
    <w:sectPr w:rsidR="00FE75AC" w:rsidSect="00AC486A">
      <w:headerReference w:type="even" r:id="rId23"/>
      <w:headerReference w:type="default" r:id="rId24"/>
      <w:footerReference w:type="even" r:id="rId25"/>
      <w:footerReference w:type="default" r:id="rId26"/>
      <w:headerReference w:type="first" r:id="rId27"/>
      <w:footerReference w:type="first" r:id="rId28"/>
      <w:pgSz w:w="11899" w:h="16838"/>
      <w:pgMar w:top="1042" w:right="984" w:bottom="889" w:left="1133" w:header="737" w:footer="1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CD07" w14:textId="77777777" w:rsidR="00715616" w:rsidRDefault="00715616">
      <w:pPr>
        <w:spacing w:after="0" w:line="240" w:lineRule="auto"/>
      </w:pPr>
      <w:r>
        <w:separator/>
      </w:r>
    </w:p>
  </w:endnote>
  <w:endnote w:type="continuationSeparator" w:id="0">
    <w:p w14:paraId="31BBD492" w14:textId="77777777" w:rsidR="00715616" w:rsidRDefault="0071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3D9B" w14:textId="77777777" w:rsidR="0087005E" w:rsidRDefault="0087005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A127" w14:textId="77777777" w:rsidR="0087005E" w:rsidRDefault="0087005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06D8" w14:textId="77777777" w:rsidR="0087005E" w:rsidRDefault="0087005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9555" w14:textId="77777777" w:rsidR="0087005E" w:rsidRDefault="0087005E">
    <w:pPr>
      <w:spacing w:after="21" w:line="259" w:lineRule="auto"/>
      <w:ind w:left="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4575034" wp14:editId="44AC9E7A">
              <wp:simplePos x="0" y="0"/>
              <wp:positionH relativeFrom="page">
                <wp:posOffset>705612</wp:posOffset>
              </wp:positionH>
              <wp:positionV relativeFrom="page">
                <wp:posOffset>10134600</wp:posOffset>
              </wp:positionV>
              <wp:extent cx="6338316" cy="6096"/>
              <wp:effectExtent l="0" t="0" r="0" b="0"/>
              <wp:wrapSquare wrapText="bothSides"/>
              <wp:docPr id="20629" name="Group 20629"/>
              <wp:cNvGraphicFramePr/>
              <a:graphic xmlns:a="http://schemas.openxmlformats.org/drawingml/2006/main">
                <a:graphicData uri="http://schemas.microsoft.com/office/word/2010/wordprocessingGroup">
                  <wpg:wgp>
                    <wpg:cNvGrpSpPr/>
                    <wpg:grpSpPr>
                      <a:xfrm>
                        <a:off x="0" y="0"/>
                        <a:ext cx="6338316" cy="6096"/>
                        <a:chOff x="0" y="0"/>
                        <a:chExt cx="6338316" cy="6096"/>
                      </a:xfrm>
                    </wpg:grpSpPr>
                    <wps:wsp>
                      <wps:cNvPr id="22205" name="Shape 22205"/>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0AB6B1" id="Group 20629" o:spid="_x0000_s1026" style="position:absolute;margin-left:55.55pt;margin-top:798pt;width:499.1pt;height:.5pt;z-index:251661312;mso-position-horizontal-relative:page;mso-position-vertical-relative:page" coordsize="63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">
              <v:shape id="Shape 22205" o:spid="_x0000_s1027" style="position:absolute;width:63383;height:91;visibility:visible;mso-wrap-style:square;v-text-anchor:top" coordsize="6338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" path="m,l6338316,r,9144l,9144,,e" fillcolor="black" stroked="f" strokeweight="0">
                <v:stroke miterlimit="83231f" joinstyle="miter"/>
                <v:path arrowok="t" textboxrect="0,0,6338316,9144"/>
              </v:shape>
              <w10:wrap type="square" anchorx="page" anchory="page"/>
            </v:group>
          </w:pict>
        </mc:Fallback>
      </mc:AlternateContent>
    </w:r>
    <w:r>
      <w:rPr>
        <w:rFonts w:ascii="Calibri" w:eastAsia="Calibri" w:hAnsi="Calibri" w:cs="Calibri"/>
        <w:i/>
        <w:sz w:val="16"/>
      </w:rPr>
      <w:t xml:space="preserve"> </w:t>
    </w:r>
  </w:p>
  <w:p w14:paraId="28CDA909" w14:textId="77777777" w:rsidR="0087005E" w:rsidRDefault="0087005E">
    <w:pPr>
      <w:spacing w:after="0" w:line="259" w:lineRule="auto"/>
      <w:ind w:left="0" w:right="41" w:firstLine="0"/>
      <w:jc w:val="center"/>
    </w:pPr>
    <w:r>
      <w:rPr>
        <w:rFonts w:ascii="Calibri" w:eastAsia="Calibri" w:hAnsi="Calibri" w:cs="Calibri"/>
        <w:i/>
      </w:rPr>
      <w:t xml:space="preserve">Σελίδα </w:t>
    </w:r>
    <w:r>
      <w:rPr>
        <w:rFonts w:ascii="Calibri" w:eastAsia="Calibri" w:hAnsi="Calibri" w:cs="Calibri"/>
        <w:i/>
      </w:rPr>
      <w:fldChar w:fldCharType="begin"/>
    </w:r>
    <w:r>
      <w:rPr>
        <w:rFonts w:ascii="Calibri" w:eastAsia="Calibri" w:hAnsi="Calibri" w:cs="Calibri"/>
        <w:i/>
      </w:rPr>
      <w:instrText xml:space="preserve"> PAGE   \* MERGEFORMAT </w:instrText>
    </w:r>
    <w:r>
      <w:rPr>
        <w:rFonts w:ascii="Calibri" w:eastAsia="Calibri" w:hAnsi="Calibri" w:cs="Calibri"/>
        <w:i/>
      </w:rPr>
      <w:fldChar w:fldCharType="separate"/>
    </w:r>
    <w:r>
      <w:rPr>
        <w:rFonts w:ascii="Calibri" w:eastAsia="Calibri" w:hAnsi="Calibri" w:cs="Calibri"/>
        <w:i/>
      </w:rPr>
      <w:t>2</w:t>
    </w:r>
    <w:r>
      <w:rPr>
        <w:rFonts w:ascii="Calibri" w:eastAsia="Calibri" w:hAnsi="Calibri" w:cs="Calibri"/>
        <w:i/>
      </w:rPr>
      <w:fldChar w:fldCharType="end"/>
    </w:r>
    <w:r>
      <w:rPr>
        <w:rFonts w:ascii="Calibri" w:eastAsia="Calibri" w:hAnsi="Calibri" w:cs="Calibri"/>
        <w:i/>
      </w:rPr>
      <w:t xml:space="preserve"> από </w:t>
    </w:r>
    <w:r>
      <w:rPr>
        <w:rFonts w:ascii="Calibri" w:eastAsia="Calibri" w:hAnsi="Calibri" w:cs="Calibri"/>
        <w:i/>
      </w:rPr>
      <w:fldChar w:fldCharType="begin"/>
    </w:r>
    <w:r>
      <w:rPr>
        <w:rFonts w:ascii="Calibri" w:eastAsia="Calibri" w:hAnsi="Calibri" w:cs="Calibri"/>
        <w:i/>
      </w:rPr>
      <w:instrText xml:space="preserve"> NUMPAGES   \* MERGEFORMAT </w:instrText>
    </w:r>
    <w:r>
      <w:rPr>
        <w:rFonts w:ascii="Calibri" w:eastAsia="Calibri" w:hAnsi="Calibri" w:cs="Calibri"/>
        <w:i/>
      </w:rPr>
      <w:fldChar w:fldCharType="separate"/>
    </w:r>
    <w:r w:rsidR="000E02BE">
      <w:rPr>
        <w:rFonts w:ascii="Calibri" w:eastAsia="Calibri" w:hAnsi="Calibri" w:cs="Calibri"/>
        <w:i/>
        <w:noProof/>
      </w:rPr>
      <w:t>22</w:t>
    </w:r>
    <w:r>
      <w:rPr>
        <w:rFonts w:ascii="Calibri" w:eastAsia="Calibri" w:hAnsi="Calibri" w:cs="Calibri"/>
        <w:i/>
      </w:rPr>
      <w:fldChar w:fldCharType="end"/>
    </w:r>
    <w:r>
      <w:rPr>
        <w:rFonts w:ascii="Calibri" w:eastAsia="Calibri" w:hAnsi="Calibri" w:cs="Calibri"/>
        <w:i/>
      </w:rPr>
      <w:t xml:space="preserve"> </w:t>
    </w:r>
  </w:p>
  <w:p w14:paraId="74DA78DC" w14:textId="77777777" w:rsidR="0087005E" w:rsidRDefault="0087005E">
    <w:pPr>
      <w:spacing w:after="0" w:line="259" w:lineRule="auto"/>
      <w:ind w:left="7"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2A86" w14:textId="77777777" w:rsidR="0087005E" w:rsidRDefault="0087005E">
    <w:pPr>
      <w:spacing w:after="21" w:line="259" w:lineRule="auto"/>
      <w:ind w:left="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D488204" wp14:editId="51B0A92C">
              <wp:simplePos x="0" y="0"/>
              <wp:positionH relativeFrom="page">
                <wp:posOffset>705612</wp:posOffset>
              </wp:positionH>
              <wp:positionV relativeFrom="page">
                <wp:posOffset>10134600</wp:posOffset>
              </wp:positionV>
              <wp:extent cx="6338316" cy="6096"/>
              <wp:effectExtent l="0" t="0" r="0" b="0"/>
              <wp:wrapSquare wrapText="bothSides"/>
              <wp:docPr id="20596" name="Group 20596"/>
              <wp:cNvGraphicFramePr/>
              <a:graphic xmlns:a="http://schemas.openxmlformats.org/drawingml/2006/main">
                <a:graphicData uri="http://schemas.microsoft.com/office/word/2010/wordprocessingGroup">
                  <wpg:wgp>
                    <wpg:cNvGrpSpPr/>
                    <wpg:grpSpPr>
                      <a:xfrm>
                        <a:off x="0" y="0"/>
                        <a:ext cx="6338316" cy="6096"/>
                        <a:chOff x="0" y="0"/>
                        <a:chExt cx="6338316" cy="6096"/>
                      </a:xfrm>
                    </wpg:grpSpPr>
                    <wps:wsp>
                      <wps:cNvPr id="22204" name="Shape 22204"/>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83CE92" id="Group 20596" o:spid="_x0000_s1026" style="position:absolute;margin-left:55.55pt;margin-top:798pt;width:499.1pt;height:.5pt;z-index:251662336;mso-position-horizontal-relative:page;mso-position-vertical-relative:page" coordsize="63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">
              <v:shape id="Shape 22204" o:spid="_x0000_s1027" style="position:absolute;width:63383;height:91;visibility:visible;mso-wrap-style:square;v-text-anchor:top" coordsize="6338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" path="m,l6338316,r,9144l,9144,,e" fillcolor="black" stroked="f" strokeweight="0">
                <v:stroke miterlimit="83231f" joinstyle="miter"/>
                <v:path arrowok="t" textboxrect="0,0,6338316,9144"/>
              </v:shape>
              <w10:wrap type="square" anchorx="page" anchory="page"/>
            </v:group>
          </w:pict>
        </mc:Fallback>
      </mc:AlternateContent>
    </w:r>
    <w:r>
      <w:rPr>
        <w:rFonts w:ascii="Calibri" w:eastAsia="Calibri" w:hAnsi="Calibri" w:cs="Calibri"/>
        <w:i/>
        <w:sz w:val="16"/>
      </w:rPr>
      <w:t xml:space="preserve"> </w:t>
    </w:r>
  </w:p>
  <w:p w14:paraId="35104F8A" w14:textId="77777777" w:rsidR="0087005E" w:rsidRDefault="0087005E">
    <w:pPr>
      <w:spacing w:after="0" w:line="259" w:lineRule="auto"/>
      <w:ind w:left="0" w:right="41" w:firstLine="0"/>
      <w:jc w:val="center"/>
    </w:pPr>
    <w:r>
      <w:rPr>
        <w:rFonts w:ascii="Calibri" w:eastAsia="Calibri" w:hAnsi="Calibri" w:cs="Calibri"/>
        <w:i/>
      </w:rPr>
      <w:t xml:space="preserve">Σελίδα </w:t>
    </w:r>
    <w:r>
      <w:rPr>
        <w:rFonts w:ascii="Calibri" w:eastAsia="Calibri" w:hAnsi="Calibri" w:cs="Calibri"/>
        <w:i/>
      </w:rPr>
      <w:fldChar w:fldCharType="begin"/>
    </w:r>
    <w:r>
      <w:rPr>
        <w:rFonts w:ascii="Calibri" w:eastAsia="Calibri" w:hAnsi="Calibri" w:cs="Calibri"/>
        <w:i/>
      </w:rPr>
      <w:instrText xml:space="preserve"> PAGE   \* MERGEFORMAT </w:instrText>
    </w:r>
    <w:r>
      <w:rPr>
        <w:rFonts w:ascii="Calibri" w:eastAsia="Calibri" w:hAnsi="Calibri" w:cs="Calibri"/>
        <w:i/>
      </w:rPr>
      <w:fldChar w:fldCharType="separate"/>
    </w:r>
    <w:r w:rsidR="009108FB">
      <w:rPr>
        <w:rFonts w:ascii="Calibri" w:eastAsia="Calibri" w:hAnsi="Calibri" w:cs="Calibri"/>
        <w:i/>
        <w:noProof/>
      </w:rPr>
      <w:t>2</w:t>
    </w:r>
    <w:r>
      <w:rPr>
        <w:rFonts w:ascii="Calibri" w:eastAsia="Calibri" w:hAnsi="Calibri" w:cs="Calibri"/>
        <w:i/>
      </w:rPr>
      <w:fldChar w:fldCharType="end"/>
    </w:r>
    <w:r>
      <w:rPr>
        <w:rFonts w:ascii="Calibri" w:eastAsia="Calibri" w:hAnsi="Calibri" w:cs="Calibri"/>
        <w:i/>
      </w:rPr>
      <w:t xml:space="preserve"> από </w:t>
    </w:r>
    <w:r>
      <w:rPr>
        <w:rFonts w:ascii="Calibri" w:eastAsia="Calibri" w:hAnsi="Calibri" w:cs="Calibri"/>
        <w:i/>
      </w:rPr>
      <w:fldChar w:fldCharType="begin"/>
    </w:r>
    <w:r>
      <w:rPr>
        <w:rFonts w:ascii="Calibri" w:eastAsia="Calibri" w:hAnsi="Calibri" w:cs="Calibri"/>
        <w:i/>
      </w:rPr>
      <w:instrText xml:space="preserve"> NUMPAGES   \* MERGEFORMAT </w:instrText>
    </w:r>
    <w:r>
      <w:rPr>
        <w:rFonts w:ascii="Calibri" w:eastAsia="Calibri" w:hAnsi="Calibri" w:cs="Calibri"/>
        <w:i/>
      </w:rPr>
      <w:fldChar w:fldCharType="separate"/>
    </w:r>
    <w:r w:rsidR="009108FB">
      <w:rPr>
        <w:rFonts w:ascii="Calibri" w:eastAsia="Calibri" w:hAnsi="Calibri" w:cs="Calibri"/>
        <w:i/>
        <w:noProof/>
      </w:rPr>
      <w:t>5</w:t>
    </w:r>
    <w:r>
      <w:rPr>
        <w:rFonts w:ascii="Calibri" w:eastAsia="Calibri" w:hAnsi="Calibri" w:cs="Calibri"/>
        <w:i/>
      </w:rPr>
      <w:fldChar w:fldCharType="end"/>
    </w:r>
    <w:r>
      <w:rPr>
        <w:rFonts w:ascii="Calibri" w:eastAsia="Calibri" w:hAnsi="Calibri" w:cs="Calibri"/>
        <w:i/>
      </w:rPr>
      <w:t xml:space="preserve"> </w:t>
    </w:r>
  </w:p>
  <w:p w14:paraId="4DC83A72" w14:textId="77777777" w:rsidR="0087005E" w:rsidRDefault="0087005E">
    <w:pPr>
      <w:spacing w:after="0" w:line="259" w:lineRule="auto"/>
      <w:ind w:left="7"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BF67" w14:textId="77777777" w:rsidR="0087005E" w:rsidRDefault="0087005E">
    <w:pPr>
      <w:spacing w:after="21" w:line="259" w:lineRule="auto"/>
      <w:ind w:left="7"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96EFAEB" wp14:editId="519CBC3F">
              <wp:simplePos x="0" y="0"/>
              <wp:positionH relativeFrom="page">
                <wp:posOffset>705612</wp:posOffset>
              </wp:positionH>
              <wp:positionV relativeFrom="page">
                <wp:posOffset>10134600</wp:posOffset>
              </wp:positionV>
              <wp:extent cx="6338316" cy="6096"/>
              <wp:effectExtent l="0" t="0" r="0" b="0"/>
              <wp:wrapSquare wrapText="bothSides"/>
              <wp:docPr id="20563" name="Group 20563"/>
              <wp:cNvGraphicFramePr/>
              <a:graphic xmlns:a="http://schemas.openxmlformats.org/drawingml/2006/main">
                <a:graphicData uri="http://schemas.microsoft.com/office/word/2010/wordprocessingGroup">
                  <wpg:wgp>
                    <wpg:cNvGrpSpPr/>
                    <wpg:grpSpPr>
                      <a:xfrm>
                        <a:off x="0" y="0"/>
                        <a:ext cx="6338316" cy="6096"/>
                        <a:chOff x="0" y="0"/>
                        <a:chExt cx="6338316" cy="6096"/>
                      </a:xfrm>
                    </wpg:grpSpPr>
                    <wps:wsp>
                      <wps:cNvPr id="22203" name="Shape 22203"/>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1AD9EA" id="Group 20563" o:spid="_x0000_s1026" style="position:absolute;margin-left:55.55pt;margin-top:798pt;width:499.1pt;height:.5pt;z-index:251663360;mso-position-horizontal-relative:page;mso-position-vertical-relative:page" coordsize="63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">
              <v:shape id="Shape 22203" o:spid="_x0000_s1027" style="position:absolute;width:63383;height:91;visibility:visible;mso-wrap-style:square;v-text-anchor:top" coordsize="6338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" path="m,l6338316,r,9144l,9144,,e" fillcolor="black" stroked="f" strokeweight="0">
                <v:stroke miterlimit="83231f" joinstyle="miter"/>
                <v:path arrowok="t" textboxrect="0,0,6338316,9144"/>
              </v:shape>
              <w10:wrap type="square" anchorx="page" anchory="page"/>
            </v:group>
          </w:pict>
        </mc:Fallback>
      </mc:AlternateContent>
    </w:r>
    <w:r>
      <w:rPr>
        <w:rFonts w:ascii="Calibri" w:eastAsia="Calibri" w:hAnsi="Calibri" w:cs="Calibri"/>
        <w:i/>
        <w:sz w:val="16"/>
      </w:rPr>
      <w:t xml:space="preserve"> </w:t>
    </w:r>
  </w:p>
  <w:p w14:paraId="3E7B952E" w14:textId="77777777" w:rsidR="0087005E" w:rsidRDefault="0087005E">
    <w:pPr>
      <w:spacing w:after="0" w:line="259" w:lineRule="auto"/>
      <w:ind w:left="0" w:right="41" w:firstLine="0"/>
      <w:jc w:val="center"/>
    </w:pPr>
    <w:r>
      <w:rPr>
        <w:rFonts w:ascii="Calibri" w:eastAsia="Calibri" w:hAnsi="Calibri" w:cs="Calibri"/>
        <w:i/>
      </w:rPr>
      <w:t xml:space="preserve">Σελίδα </w:t>
    </w:r>
    <w:r>
      <w:rPr>
        <w:rFonts w:ascii="Calibri" w:eastAsia="Calibri" w:hAnsi="Calibri" w:cs="Calibri"/>
        <w:i/>
      </w:rPr>
      <w:fldChar w:fldCharType="begin"/>
    </w:r>
    <w:r>
      <w:rPr>
        <w:rFonts w:ascii="Calibri" w:eastAsia="Calibri" w:hAnsi="Calibri" w:cs="Calibri"/>
        <w:i/>
      </w:rPr>
      <w:instrText xml:space="preserve"> PAGE   \* MERGEFORMAT </w:instrText>
    </w:r>
    <w:r>
      <w:rPr>
        <w:rFonts w:ascii="Calibri" w:eastAsia="Calibri" w:hAnsi="Calibri" w:cs="Calibri"/>
        <w:i/>
      </w:rPr>
      <w:fldChar w:fldCharType="separate"/>
    </w:r>
    <w:r>
      <w:rPr>
        <w:rFonts w:ascii="Calibri" w:eastAsia="Calibri" w:hAnsi="Calibri" w:cs="Calibri"/>
        <w:i/>
      </w:rPr>
      <w:t>2</w:t>
    </w:r>
    <w:r>
      <w:rPr>
        <w:rFonts w:ascii="Calibri" w:eastAsia="Calibri" w:hAnsi="Calibri" w:cs="Calibri"/>
        <w:i/>
      </w:rPr>
      <w:fldChar w:fldCharType="end"/>
    </w:r>
    <w:r>
      <w:rPr>
        <w:rFonts w:ascii="Calibri" w:eastAsia="Calibri" w:hAnsi="Calibri" w:cs="Calibri"/>
        <w:i/>
      </w:rPr>
      <w:t xml:space="preserve"> από </w:t>
    </w:r>
    <w:r>
      <w:rPr>
        <w:rFonts w:ascii="Calibri" w:eastAsia="Calibri" w:hAnsi="Calibri" w:cs="Calibri"/>
        <w:i/>
      </w:rPr>
      <w:fldChar w:fldCharType="begin"/>
    </w:r>
    <w:r>
      <w:rPr>
        <w:rFonts w:ascii="Calibri" w:eastAsia="Calibri" w:hAnsi="Calibri" w:cs="Calibri"/>
        <w:i/>
      </w:rPr>
      <w:instrText xml:space="preserve"> NUMPAGES   \* MERGEFORMAT </w:instrText>
    </w:r>
    <w:r>
      <w:rPr>
        <w:rFonts w:ascii="Calibri" w:eastAsia="Calibri" w:hAnsi="Calibri" w:cs="Calibri"/>
        <w:i/>
      </w:rPr>
      <w:fldChar w:fldCharType="separate"/>
    </w:r>
    <w:r w:rsidR="000E02BE">
      <w:rPr>
        <w:rFonts w:ascii="Calibri" w:eastAsia="Calibri" w:hAnsi="Calibri" w:cs="Calibri"/>
        <w:i/>
        <w:noProof/>
      </w:rPr>
      <w:t>22</w:t>
    </w:r>
    <w:r>
      <w:rPr>
        <w:rFonts w:ascii="Calibri" w:eastAsia="Calibri" w:hAnsi="Calibri" w:cs="Calibri"/>
        <w:i/>
      </w:rPr>
      <w:fldChar w:fldCharType="end"/>
    </w:r>
    <w:r>
      <w:rPr>
        <w:rFonts w:ascii="Calibri" w:eastAsia="Calibri" w:hAnsi="Calibri" w:cs="Calibri"/>
        <w:i/>
      </w:rPr>
      <w:t xml:space="preserve"> </w:t>
    </w:r>
  </w:p>
  <w:p w14:paraId="2616D97C" w14:textId="77777777" w:rsidR="0087005E" w:rsidRDefault="0087005E">
    <w:pPr>
      <w:spacing w:after="0" w:line="259" w:lineRule="auto"/>
      <w:ind w:left="7"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A3EF" w14:textId="77777777" w:rsidR="00715616" w:rsidRDefault="00715616">
      <w:pPr>
        <w:spacing w:after="0" w:line="240" w:lineRule="auto"/>
      </w:pPr>
      <w:r>
        <w:separator/>
      </w:r>
    </w:p>
  </w:footnote>
  <w:footnote w:type="continuationSeparator" w:id="0">
    <w:p w14:paraId="052B4CD5" w14:textId="77777777" w:rsidR="00715616" w:rsidRDefault="0071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80DE" w14:textId="77777777" w:rsidR="0087005E" w:rsidRDefault="0087005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B0B2" w14:textId="77777777" w:rsidR="0087005E" w:rsidRDefault="0087005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1145" w14:textId="77777777" w:rsidR="0087005E" w:rsidRDefault="0087005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4C3" w14:textId="77777777" w:rsidR="0087005E" w:rsidRDefault="0087005E">
    <w:pPr>
      <w:spacing w:after="0" w:line="259" w:lineRule="auto"/>
      <w:ind w:left="-1133" w:right="1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55760EE" wp14:editId="442E66EC">
              <wp:simplePos x="0" y="0"/>
              <wp:positionH relativeFrom="page">
                <wp:posOffset>660400</wp:posOffset>
              </wp:positionH>
              <wp:positionV relativeFrom="page">
                <wp:posOffset>174625</wp:posOffset>
              </wp:positionV>
              <wp:extent cx="6383528" cy="590550"/>
              <wp:effectExtent l="0" t="0" r="0" b="0"/>
              <wp:wrapSquare wrapText="bothSides"/>
              <wp:docPr id="20613" name="Group 20613"/>
              <wp:cNvGraphicFramePr/>
              <a:graphic xmlns:a="http://schemas.openxmlformats.org/drawingml/2006/main">
                <a:graphicData uri="http://schemas.microsoft.com/office/word/2010/wordprocessingGroup">
                  <wpg:wgp>
                    <wpg:cNvGrpSpPr/>
                    <wpg:grpSpPr>
                      <a:xfrm>
                        <a:off x="0" y="0"/>
                        <a:ext cx="6383528" cy="590550"/>
                        <a:chOff x="0" y="0"/>
                        <a:chExt cx="6383528" cy="590550"/>
                      </a:xfrm>
                    </wpg:grpSpPr>
                    <pic:pic xmlns:pic="http://schemas.openxmlformats.org/drawingml/2006/picture">
                      <pic:nvPicPr>
                        <pic:cNvPr id="20614" name="Picture 20614"/>
                        <pic:cNvPicPr/>
                      </pic:nvPicPr>
                      <pic:blipFill>
                        <a:blip r:embed="rId1"/>
                        <a:stretch>
                          <a:fillRect/>
                        </a:stretch>
                      </pic:blipFill>
                      <pic:spPr>
                        <a:xfrm>
                          <a:off x="0" y="0"/>
                          <a:ext cx="962025" cy="590550"/>
                        </a:xfrm>
                        <a:prstGeom prst="rect">
                          <a:avLst/>
                        </a:prstGeom>
                      </pic:spPr>
                    </pic:pic>
                    <wps:wsp>
                      <wps:cNvPr id="20616" name="Rectangle 20616"/>
                      <wps:cNvSpPr/>
                      <wps:spPr>
                        <a:xfrm>
                          <a:off x="63805" y="294838"/>
                          <a:ext cx="42059" cy="186236"/>
                        </a:xfrm>
                        <a:prstGeom prst="rect">
                          <a:avLst/>
                        </a:prstGeom>
                        <a:ln>
                          <a:noFill/>
                        </a:ln>
                      </wps:spPr>
                      <wps:txbx>
                        <w:txbxContent>
                          <w:p w14:paraId="6C6D3C6E"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617" name="Rectangle 20617"/>
                      <wps:cNvSpPr/>
                      <wps:spPr>
                        <a:xfrm>
                          <a:off x="1177798" y="294838"/>
                          <a:ext cx="42059" cy="186236"/>
                        </a:xfrm>
                        <a:prstGeom prst="rect">
                          <a:avLst/>
                        </a:prstGeom>
                        <a:ln>
                          <a:noFill/>
                        </a:ln>
                      </wps:spPr>
                      <wps:txbx>
                        <w:txbxContent>
                          <w:p w14:paraId="5F7AEE00"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618" name="Rectangle 20618"/>
                      <wps:cNvSpPr/>
                      <wps:spPr>
                        <a:xfrm>
                          <a:off x="1883791" y="294838"/>
                          <a:ext cx="3929805" cy="186236"/>
                        </a:xfrm>
                        <a:prstGeom prst="rect">
                          <a:avLst/>
                        </a:prstGeom>
                        <a:ln>
                          <a:noFill/>
                        </a:ln>
                      </wps:spPr>
                      <wps:txbx>
                        <w:txbxContent>
                          <w:p w14:paraId="26ACAA36"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619" name="Rectangle 20619"/>
                      <wps:cNvSpPr/>
                      <wps:spPr>
                        <a:xfrm>
                          <a:off x="4839462" y="317246"/>
                          <a:ext cx="1719280" cy="163098"/>
                        </a:xfrm>
                        <a:prstGeom prst="rect">
                          <a:avLst/>
                        </a:prstGeom>
                        <a:ln>
                          <a:noFill/>
                        </a:ln>
                      </wps:spPr>
                      <wps:txbx>
                        <w:txbxContent>
                          <w:p w14:paraId="3A7F4215" w14:textId="77777777" w:rsidR="0087005E" w:rsidRDefault="0087005E">
                            <w:pPr>
                              <w:spacing w:after="160" w:line="259" w:lineRule="auto"/>
                              <w:ind w:left="0" w:firstLine="0"/>
                              <w:jc w:val="left"/>
                            </w:pPr>
                            <w:r>
                              <w:rPr>
                                <w:rFonts w:ascii="Calibri" w:eastAsia="Calibri" w:hAnsi="Calibri" w:cs="Calibri"/>
                                <w:i/>
                                <w:sz w:val="19"/>
                              </w:rPr>
                              <w:t>Γενικός Κανονισμός Drift 2</w:t>
                            </w:r>
                          </w:p>
                        </w:txbxContent>
                      </wps:txbx>
                      <wps:bodyPr horzOverflow="overflow" vert="horz" lIns="0" tIns="0" rIns="0" bIns="0" rtlCol="0">
                        <a:noAutofit/>
                      </wps:bodyPr>
                    </wps:wsp>
                    <wps:wsp>
                      <wps:cNvPr id="20620" name="Rectangle 20620"/>
                      <wps:cNvSpPr/>
                      <wps:spPr>
                        <a:xfrm>
                          <a:off x="6133593" y="317246"/>
                          <a:ext cx="162261" cy="163098"/>
                        </a:xfrm>
                        <a:prstGeom prst="rect">
                          <a:avLst/>
                        </a:prstGeom>
                        <a:ln>
                          <a:noFill/>
                        </a:ln>
                      </wps:spPr>
                      <wps:txbx>
                        <w:txbxContent>
                          <w:p w14:paraId="6DEEF377" w14:textId="77777777" w:rsidR="0087005E" w:rsidRDefault="0087005E">
                            <w:pPr>
                              <w:spacing w:after="160" w:line="259" w:lineRule="auto"/>
                              <w:ind w:left="0" w:firstLine="0"/>
                              <w:jc w:val="left"/>
                            </w:pPr>
                            <w:r>
                              <w:rPr>
                                <w:rFonts w:ascii="Calibri" w:eastAsia="Calibri" w:hAnsi="Calibri" w:cs="Calibri"/>
                                <w:i/>
                                <w:sz w:val="19"/>
                              </w:rPr>
                              <w:t>01</w:t>
                            </w:r>
                          </w:p>
                        </w:txbxContent>
                      </wps:txbx>
                      <wps:bodyPr horzOverflow="overflow" vert="horz" lIns="0" tIns="0" rIns="0" bIns="0" rtlCol="0">
                        <a:noAutofit/>
                      </wps:bodyPr>
                    </wps:wsp>
                    <wps:wsp>
                      <wps:cNvPr id="20621" name="Rectangle 20621"/>
                      <wps:cNvSpPr/>
                      <wps:spPr>
                        <a:xfrm>
                          <a:off x="6255512" y="317246"/>
                          <a:ext cx="81184" cy="163098"/>
                        </a:xfrm>
                        <a:prstGeom prst="rect">
                          <a:avLst/>
                        </a:prstGeom>
                        <a:ln>
                          <a:noFill/>
                        </a:ln>
                      </wps:spPr>
                      <wps:txbx>
                        <w:txbxContent>
                          <w:p w14:paraId="0BC82FFB" w14:textId="77777777" w:rsidR="0087005E" w:rsidRDefault="0087005E">
                            <w:pPr>
                              <w:spacing w:after="160" w:line="259" w:lineRule="auto"/>
                              <w:ind w:left="0" w:firstLine="0"/>
                              <w:jc w:val="left"/>
                            </w:pPr>
                            <w:r>
                              <w:rPr>
                                <w:rFonts w:ascii="Calibri" w:eastAsia="Calibri" w:hAnsi="Calibri" w:cs="Calibri"/>
                                <w:i/>
                                <w:sz w:val="19"/>
                              </w:rPr>
                              <w:t>8</w:t>
                            </w:r>
                          </w:p>
                        </w:txbxContent>
                      </wps:txbx>
                      <wps:bodyPr horzOverflow="overflow" vert="horz" lIns="0" tIns="0" rIns="0" bIns="0" rtlCol="0">
                        <a:noAutofit/>
                      </wps:bodyPr>
                    </wps:wsp>
                    <wps:wsp>
                      <wps:cNvPr id="20622" name="Rectangle 20622"/>
                      <wps:cNvSpPr/>
                      <wps:spPr>
                        <a:xfrm>
                          <a:off x="6317996" y="312674"/>
                          <a:ext cx="38021" cy="171355"/>
                        </a:xfrm>
                        <a:prstGeom prst="rect">
                          <a:avLst/>
                        </a:prstGeom>
                        <a:ln>
                          <a:noFill/>
                        </a:ln>
                      </wps:spPr>
                      <wps:txbx>
                        <w:txbxContent>
                          <w:p w14:paraId="0F445D8A" w14:textId="77777777" w:rsidR="0087005E" w:rsidRDefault="0087005E">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2202" name="Shape 22202"/>
                      <wps:cNvSpPr/>
                      <wps:spPr>
                        <a:xfrm>
                          <a:off x="45212" y="451739"/>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5760EE" id="Group 20613" o:spid="_x0000_s1029" style="position:absolute;left:0;text-align:left;margin-left:52pt;margin-top:13.75pt;width:502.65pt;height:46.5pt;z-index:251658240;mso-position-horizontal-relative:page;mso-position-vertical-relative:page" coordsize="63835,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14" o:spid="_x0000_s1030" type="#_x0000_t75" style="position:absolute;width:9620;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">
                <v:imagedata r:id="rId2" o:title=""/>
              </v:shape>
              <v:rect id="Rectangle 20616" o:spid="_x0000_s1031" style="position:absolute;left:638;top:294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" filled="f" stroked="f">
                <v:textbox inset="0,0,0,0">
                  <w:txbxContent>
                    <w:p w14:paraId="6C6D3C6E"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v:textbox>
              </v:rect>
              <v:rect id="Rectangle 20617" o:spid="_x0000_s1032" style="position:absolute;left:11777;top:294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" filled="f" stroked="f">
                <v:textbox inset="0,0,0,0">
                  <w:txbxContent>
                    <w:p w14:paraId="5F7AEE00"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v:textbox>
              </v:rect>
              <v:rect id="Rectangle 20618" o:spid="_x0000_s1033" style="position:absolute;left:18837;top:2948;width:3929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" filled="f" stroked="f">
                <v:textbox inset="0,0,0,0">
                  <w:txbxContent>
                    <w:p w14:paraId="26ACAA36"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v:textbox>
              </v:rect>
              <v:rect id="Rectangle 20619" o:spid="_x0000_s1034" style="position:absolute;left:48394;top:3172;width:1719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" filled="f" stroked="f">
                <v:textbox inset="0,0,0,0">
                  <w:txbxContent>
                    <w:p w14:paraId="3A7F4215" w14:textId="77777777" w:rsidR="0087005E" w:rsidRDefault="0087005E">
                      <w:pPr>
                        <w:spacing w:after="160" w:line="259" w:lineRule="auto"/>
                        <w:ind w:left="0" w:firstLine="0"/>
                        <w:jc w:val="left"/>
                      </w:pPr>
                      <w:r>
                        <w:rPr>
                          <w:rFonts w:ascii="Calibri" w:eastAsia="Calibri" w:hAnsi="Calibri" w:cs="Calibri"/>
                          <w:i/>
                          <w:sz w:val="19"/>
                        </w:rPr>
                        <w:t>Γενικός Κανονισμός Drift 2</w:t>
                      </w:r>
                    </w:p>
                  </w:txbxContent>
                </v:textbox>
              </v:rect>
              <v:rect id="Rectangle 20620" o:spid="_x0000_s1035" style="position:absolute;left:61335;top:3172;width:162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" filled="f" stroked="f">
                <v:textbox inset="0,0,0,0">
                  <w:txbxContent>
                    <w:p w14:paraId="6DEEF377" w14:textId="77777777" w:rsidR="0087005E" w:rsidRDefault="0087005E">
                      <w:pPr>
                        <w:spacing w:after="160" w:line="259" w:lineRule="auto"/>
                        <w:ind w:left="0" w:firstLine="0"/>
                        <w:jc w:val="left"/>
                      </w:pPr>
                      <w:r>
                        <w:rPr>
                          <w:rFonts w:ascii="Calibri" w:eastAsia="Calibri" w:hAnsi="Calibri" w:cs="Calibri"/>
                          <w:i/>
                          <w:sz w:val="19"/>
                        </w:rPr>
                        <w:t>01</w:t>
                      </w:r>
                    </w:p>
                  </w:txbxContent>
                </v:textbox>
              </v:rect>
              <v:rect id="Rectangle 20621" o:spid="_x0000_s1036" style="position:absolute;left:62555;top:3172;width:81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" filled="f" stroked="f">
                <v:textbox inset="0,0,0,0">
                  <w:txbxContent>
                    <w:p w14:paraId="0BC82FFB" w14:textId="77777777" w:rsidR="0087005E" w:rsidRDefault="0087005E">
                      <w:pPr>
                        <w:spacing w:after="160" w:line="259" w:lineRule="auto"/>
                        <w:ind w:left="0" w:firstLine="0"/>
                        <w:jc w:val="left"/>
                      </w:pPr>
                      <w:r>
                        <w:rPr>
                          <w:rFonts w:ascii="Calibri" w:eastAsia="Calibri" w:hAnsi="Calibri" w:cs="Calibri"/>
                          <w:i/>
                          <w:sz w:val="19"/>
                        </w:rPr>
                        <w:t>8</w:t>
                      </w:r>
                    </w:p>
                  </w:txbxContent>
                </v:textbox>
              </v:rect>
              <v:rect id="Rectangle 20622" o:spid="_x0000_s1037" style="position:absolute;left:63179;top:312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" filled="f" stroked="f">
                <v:textbox inset="0,0,0,0">
                  <w:txbxContent>
                    <w:p w14:paraId="0F445D8A" w14:textId="77777777" w:rsidR="0087005E" w:rsidRDefault="0087005E">
                      <w:pPr>
                        <w:spacing w:after="160" w:line="259" w:lineRule="auto"/>
                        <w:ind w:left="0" w:firstLine="0"/>
                        <w:jc w:val="left"/>
                      </w:pPr>
                      <w:r>
                        <w:rPr>
                          <w:rFonts w:ascii="Calibri" w:eastAsia="Calibri" w:hAnsi="Calibri" w:cs="Calibri"/>
                        </w:rPr>
                        <w:t xml:space="preserve"> </w:t>
                      </w:r>
                    </w:p>
                  </w:txbxContent>
                </v:textbox>
              </v:rect>
              <v:shape id="Shape 22202" o:spid="_x0000_s1038" style="position:absolute;left:452;top:4517;width:63383;height:91;visibility:visible;mso-wrap-style:square;v-text-anchor:top" coordsize="6338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" path="m,l6338316,r,9144l,9144,,e" fillcolor="black" stroked="f" strokeweight="0">
                <v:stroke miterlimit="83231f" joinstyle="miter"/>
                <v:path arrowok="t" textboxrect="0,0,6338316,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335E" w14:textId="5999F429" w:rsidR="0087005E" w:rsidRPr="00AE58C0" w:rsidRDefault="0087005E" w:rsidP="00AE58C0">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CA25" w14:textId="77777777" w:rsidR="0087005E" w:rsidRDefault="0087005E">
    <w:pPr>
      <w:spacing w:after="0" w:line="259" w:lineRule="auto"/>
      <w:ind w:left="-1133" w:right="1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156CF09" wp14:editId="7A513BC5">
              <wp:simplePos x="0" y="0"/>
              <wp:positionH relativeFrom="page">
                <wp:posOffset>660400</wp:posOffset>
              </wp:positionH>
              <wp:positionV relativeFrom="page">
                <wp:posOffset>174625</wp:posOffset>
              </wp:positionV>
              <wp:extent cx="6383528" cy="590550"/>
              <wp:effectExtent l="0" t="0" r="0" b="0"/>
              <wp:wrapSquare wrapText="bothSides"/>
              <wp:docPr id="20547" name="Group 20547"/>
              <wp:cNvGraphicFramePr/>
              <a:graphic xmlns:a="http://schemas.openxmlformats.org/drawingml/2006/main">
                <a:graphicData uri="http://schemas.microsoft.com/office/word/2010/wordprocessingGroup">
                  <wpg:wgp>
                    <wpg:cNvGrpSpPr/>
                    <wpg:grpSpPr>
                      <a:xfrm>
                        <a:off x="0" y="0"/>
                        <a:ext cx="6383528" cy="590550"/>
                        <a:chOff x="0" y="0"/>
                        <a:chExt cx="6383528" cy="590550"/>
                      </a:xfrm>
                    </wpg:grpSpPr>
                    <pic:pic xmlns:pic="http://schemas.openxmlformats.org/drawingml/2006/picture">
                      <pic:nvPicPr>
                        <pic:cNvPr id="20548" name="Picture 20548"/>
                        <pic:cNvPicPr/>
                      </pic:nvPicPr>
                      <pic:blipFill>
                        <a:blip r:embed="rId1"/>
                        <a:stretch>
                          <a:fillRect/>
                        </a:stretch>
                      </pic:blipFill>
                      <pic:spPr>
                        <a:xfrm>
                          <a:off x="0" y="0"/>
                          <a:ext cx="962025" cy="590550"/>
                        </a:xfrm>
                        <a:prstGeom prst="rect">
                          <a:avLst/>
                        </a:prstGeom>
                      </pic:spPr>
                    </pic:pic>
                    <wps:wsp>
                      <wps:cNvPr id="20550" name="Rectangle 20550"/>
                      <wps:cNvSpPr/>
                      <wps:spPr>
                        <a:xfrm>
                          <a:off x="63805" y="294838"/>
                          <a:ext cx="42059" cy="186236"/>
                        </a:xfrm>
                        <a:prstGeom prst="rect">
                          <a:avLst/>
                        </a:prstGeom>
                        <a:ln>
                          <a:noFill/>
                        </a:ln>
                      </wps:spPr>
                      <wps:txbx>
                        <w:txbxContent>
                          <w:p w14:paraId="6BE54E5C"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551" name="Rectangle 20551"/>
                      <wps:cNvSpPr/>
                      <wps:spPr>
                        <a:xfrm>
                          <a:off x="1177798" y="294838"/>
                          <a:ext cx="42059" cy="186236"/>
                        </a:xfrm>
                        <a:prstGeom prst="rect">
                          <a:avLst/>
                        </a:prstGeom>
                        <a:ln>
                          <a:noFill/>
                        </a:ln>
                      </wps:spPr>
                      <wps:txbx>
                        <w:txbxContent>
                          <w:p w14:paraId="1E3F925D"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552" name="Rectangle 20552"/>
                      <wps:cNvSpPr/>
                      <wps:spPr>
                        <a:xfrm>
                          <a:off x="1883791" y="294838"/>
                          <a:ext cx="3929805" cy="186236"/>
                        </a:xfrm>
                        <a:prstGeom prst="rect">
                          <a:avLst/>
                        </a:prstGeom>
                        <a:ln>
                          <a:noFill/>
                        </a:ln>
                      </wps:spPr>
                      <wps:txbx>
                        <w:txbxContent>
                          <w:p w14:paraId="07B4B1F8"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553" name="Rectangle 20553"/>
                      <wps:cNvSpPr/>
                      <wps:spPr>
                        <a:xfrm>
                          <a:off x="4839462" y="317246"/>
                          <a:ext cx="1719280" cy="163098"/>
                        </a:xfrm>
                        <a:prstGeom prst="rect">
                          <a:avLst/>
                        </a:prstGeom>
                        <a:ln>
                          <a:noFill/>
                        </a:ln>
                      </wps:spPr>
                      <wps:txbx>
                        <w:txbxContent>
                          <w:p w14:paraId="64E4DCDB" w14:textId="77777777" w:rsidR="0087005E" w:rsidRDefault="0087005E">
                            <w:pPr>
                              <w:spacing w:after="160" w:line="259" w:lineRule="auto"/>
                              <w:ind w:left="0" w:firstLine="0"/>
                              <w:jc w:val="left"/>
                            </w:pPr>
                            <w:r>
                              <w:rPr>
                                <w:rFonts w:ascii="Calibri" w:eastAsia="Calibri" w:hAnsi="Calibri" w:cs="Calibri"/>
                                <w:i/>
                                <w:sz w:val="19"/>
                              </w:rPr>
                              <w:t>Γενικός Κανονισμός Drift 2</w:t>
                            </w:r>
                          </w:p>
                        </w:txbxContent>
                      </wps:txbx>
                      <wps:bodyPr horzOverflow="overflow" vert="horz" lIns="0" tIns="0" rIns="0" bIns="0" rtlCol="0">
                        <a:noAutofit/>
                      </wps:bodyPr>
                    </wps:wsp>
                    <wps:wsp>
                      <wps:cNvPr id="20554" name="Rectangle 20554"/>
                      <wps:cNvSpPr/>
                      <wps:spPr>
                        <a:xfrm>
                          <a:off x="6133593" y="317246"/>
                          <a:ext cx="162261" cy="163098"/>
                        </a:xfrm>
                        <a:prstGeom prst="rect">
                          <a:avLst/>
                        </a:prstGeom>
                        <a:ln>
                          <a:noFill/>
                        </a:ln>
                      </wps:spPr>
                      <wps:txbx>
                        <w:txbxContent>
                          <w:p w14:paraId="188A63AE" w14:textId="77777777" w:rsidR="0087005E" w:rsidRDefault="0087005E">
                            <w:pPr>
                              <w:spacing w:after="160" w:line="259" w:lineRule="auto"/>
                              <w:ind w:left="0" w:firstLine="0"/>
                              <w:jc w:val="left"/>
                            </w:pPr>
                            <w:r>
                              <w:rPr>
                                <w:rFonts w:ascii="Calibri" w:eastAsia="Calibri" w:hAnsi="Calibri" w:cs="Calibri"/>
                                <w:i/>
                                <w:sz w:val="19"/>
                              </w:rPr>
                              <w:t>01</w:t>
                            </w:r>
                          </w:p>
                        </w:txbxContent>
                      </wps:txbx>
                      <wps:bodyPr horzOverflow="overflow" vert="horz" lIns="0" tIns="0" rIns="0" bIns="0" rtlCol="0">
                        <a:noAutofit/>
                      </wps:bodyPr>
                    </wps:wsp>
                    <wps:wsp>
                      <wps:cNvPr id="20555" name="Rectangle 20555"/>
                      <wps:cNvSpPr/>
                      <wps:spPr>
                        <a:xfrm>
                          <a:off x="6255512" y="317246"/>
                          <a:ext cx="81184" cy="163098"/>
                        </a:xfrm>
                        <a:prstGeom prst="rect">
                          <a:avLst/>
                        </a:prstGeom>
                        <a:ln>
                          <a:noFill/>
                        </a:ln>
                      </wps:spPr>
                      <wps:txbx>
                        <w:txbxContent>
                          <w:p w14:paraId="08C41F11" w14:textId="77777777" w:rsidR="0087005E" w:rsidRDefault="0087005E">
                            <w:pPr>
                              <w:spacing w:after="160" w:line="259" w:lineRule="auto"/>
                              <w:ind w:left="0" w:firstLine="0"/>
                              <w:jc w:val="left"/>
                            </w:pPr>
                            <w:r>
                              <w:rPr>
                                <w:rFonts w:ascii="Calibri" w:eastAsia="Calibri" w:hAnsi="Calibri" w:cs="Calibri"/>
                                <w:i/>
                                <w:sz w:val="19"/>
                              </w:rPr>
                              <w:t>8</w:t>
                            </w:r>
                          </w:p>
                        </w:txbxContent>
                      </wps:txbx>
                      <wps:bodyPr horzOverflow="overflow" vert="horz" lIns="0" tIns="0" rIns="0" bIns="0" rtlCol="0">
                        <a:noAutofit/>
                      </wps:bodyPr>
                    </wps:wsp>
                    <wps:wsp>
                      <wps:cNvPr id="20556" name="Rectangle 20556"/>
                      <wps:cNvSpPr/>
                      <wps:spPr>
                        <a:xfrm>
                          <a:off x="6317996" y="312674"/>
                          <a:ext cx="38021" cy="171355"/>
                        </a:xfrm>
                        <a:prstGeom prst="rect">
                          <a:avLst/>
                        </a:prstGeom>
                        <a:ln>
                          <a:noFill/>
                        </a:ln>
                      </wps:spPr>
                      <wps:txbx>
                        <w:txbxContent>
                          <w:p w14:paraId="01872B3B" w14:textId="77777777" w:rsidR="0087005E" w:rsidRDefault="0087005E">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2200" name="Shape 22200"/>
                      <wps:cNvSpPr/>
                      <wps:spPr>
                        <a:xfrm>
                          <a:off x="45212" y="451739"/>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56CF09" id="Group 20547" o:spid="_x0000_s1039" style="position:absolute;left:0;text-align:left;margin-left:52pt;margin-top:13.75pt;width:502.65pt;height:46.5pt;z-index:251660288;mso-position-horizontal-relative:page;mso-position-vertical-relative:page" coordsize="63835,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48" o:spid="_x0000_s1040" type="#_x0000_t75" style="position:absolute;width:9620;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">
                <v:imagedata r:id="rId2" o:title=""/>
              </v:shape>
              <v:rect id="Rectangle 20550" o:spid="_x0000_s1041" style="position:absolute;left:638;top:294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" filled="f" stroked="f">
                <v:textbox inset="0,0,0,0">
                  <w:txbxContent>
                    <w:p w14:paraId="6BE54E5C"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v:textbox>
              </v:rect>
              <v:rect id="Rectangle 20551" o:spid="_x0000_s1042" style="position:absolute;left:11777;top:294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" filled="f" stroked="f">
                <v:textbox inset="0,0,0,0">
                  <w:txbxContent>
                    <w:p w14:paraId="1E3F925D"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v:textbox>
              </v:rect>
              <v:rect id="Rectangle 20552" o:spid="_x0000_s1043" style="position:absolute;left:18837;top:2948;width:3929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" filled="f" stroked="f">
                <v:textbox inset="0,0,0,0">
                  <w:txbxContent>
                    <w:p w14:paraId="07B4B1F8" w14:textId="77777777" w:rsidR="0087005E" w:rsidRDefault="0087005E">
                      <w:pPr>
                        <w:spacing w:after="160" w:line="259" w:lineRule="auto"/>
                        <w:ind w:left="0" w:firstLine="0"/>
                        <w:jc w:val="left"/>
                      </w:pPr>
                      <w:r>
                        <w:rPr>
                          <w:rFonts w:ascii="Times New Roman" w:eastAsia="Times New Roman" w:hAnsi="Times New Roman" w:cs="Times New Roman"/>
                        </w:rPr>
                        <w:t xml:space="preserve">                                                                                             </w:t>
                      </w:r>
                    </w:p>
                  </w:txbxContent>
                </v:textbox>
              </v:rect>
              <v:rect id="Rectangle 20553" o:spid="_x0000_s1044" style="position:absolute;left:48394;top:3172;width:1719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" filled="f" stroked="f">
                <v:textbox inset="0,0,0,0">
                  <w:txbxContent>
                    <w:p w14:paraId="64E4DCDB" w14:textId="77777777" w:rsidR="0087005E" w:rsidRDefault="0087005E">
                      <w:pPr>
                        <w:spacing w:after="160" w:line="259" w:lineRule="auto"/>
                        <w:ind w:left="0" w:firstLine="0"/>
                        <w:jc w:val="left"/>
                      </w:pPr>
                      <w:r>
                        <w:rPr>
                          <w:rFonts w:ascii="Calibri" w:eastAsia="Calibri" w:hAnsi="Calibri" w:cs="Calibri"/>
                          <w:i/>
                          <w:sz w:val="19"/>
                        </w:rPr>
                        <w:t>Γενικός Κανονισμός Drift 2</w:t>
                      </w:r>
                    </w:p>
                  </w:txbxContent>
                </v:textbox>
              </v:rect>
              <v:rect id="Rectangle 20554" o:spid="_x0000_s1045" style="position:absolute;left:61335;top:3172;width:162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" filled="f" stroked="f">
                <v:textbox inset="0,0,0,0">
                  <w:txbxContent>
                    <w:p w14:paraId="188A63AE" w14:textId="77777777" w:rsidR="0087005E" w:rsidRDefault="0087005E">
                      <w:pPr>
                        <w:spacing w:after="160" w:line="259" w:lineRule="auto"/>
                        <w:ind w:left="0" w:firstLine="0"/>
                        <w:jc w:val="left"/>
                      </w:pPr>
                      <w:r>
                        <w:rPr>
                          <w:rFonts w:ascii="Calibri" w:eastAsia="Calibri" w:hAnsi="Calibri" w:cs="Calibri"/>
                          <w:i/>
                          <w:sz w:val="19"/>
                        </w:rPr>
                        <w:t>01</w:t>
                      </w:r>
                    </w:p>
                  </w:txbxContent>
                </v:textbox>
              </v:rect>
              <v:rect id="Rectangle 20555" o:spid="_x0000_s1046" style="position:absolute;left:62555;top:3172;width:81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" filled="f" stroked="f">
                <v:textbox inset="0,0,0,0">
                  <w:txbxContent>
                    <w:p w14:paraId="08C41F11" w14:textId="77777777" w:rsidR="0087005E" w:rsidRDefault="0087005E">
                      <w:pPr>
                        <w:spacing w:after="160" w:line="259" w:lineRule="auto"/>
                        <w:ind w:left="0" w:firstLine="0"/>
                        <w:jc w:val="left"/>
                      </w:pPr>
                      <w:r>
                        <w:rPr>
                          <w:rFonts w:ascii="Calibri" w:eastAsia="Calibri" w:hAnsi="Calibri" w:cs="Calibri"/>
                          <w:i/>
                          <w:sz w:val="19"/>
                        </w:rPr>
                        <w:t>8</w:t>
                      </w:r>
                    </w:p>
                  </w:txbxContent>
                </v:textbox>
              </v:rect>
              <v:rect id="Rectangle 20556" o:spid="_x0000_s1047" style="position:absolute;left:63179;top:312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" filled="f" stroked="f">
                <v:textbox inset="0,0,0,0">
                  <w:txbxContent>
                    <w:p w14:paraId="01872B3B" w14:textId="77777777" w:rsidR="0087005E" w:rsidRDefault="0087005E">
                      <w:pPr>
                        <w:spacing w:after="160" w:line="259" w:lineRule="auto"/>
                        <w:ind w:left="0" w:firstLine="0"/>
                        <w:jc w:val="left"/>
                      </w:pPr>
                      <w:r>
                        <w:rPr>
                          <w:rFonts w:ascii="Calibri" w:eastAsia="Calibri" w:hAnsi="Calibri" w:cs="Calibri"/>
                        </w:rPr>
                        <w:t xml:space="preserve"> </w:t>
                      </w:r>
                    </w:p>
                  </w:txbxContent>
                </v:textbox>
              </v:rect>
              <v:shape id="Shape 22200" o:spid="_x0000_s1048" style="position:absolute;left:452;top:4517;width:63383;height:91;visibility:visible;mso-wrap-style:square;v-text-anchor:top" coordsize="6338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" path="m,l6338316,r,9144l,9144,,e" fillcolor="black" stroked="f" strokeweight="0">
                <v:stroke miterlimit="83231f" joinstyle="miter"/>
                <v:path arrowok="t" textboxrect="0,0,6338316,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504"/>
    <w:multiLevelType w:val="hybridMultilevel"/>
    <w:tmpl w:val="2D707A5E"/>
    <w:lvl w:ilvl="0" w:tplc="2D7409D2">
      <w:start w:val="1"/>
      <w:numFmt w:val="decimal"/>
      <w:lvlText w:val="%1)"/>
      <w:lvlJc w:val="left"/>
      <w:pPr>
        <w:ind w:left="367" w:hanging="360"/>
      </w:pPr>
      <w:rPr>
        <w:rFonts w:hint="default"/>
      </w:rPr>
    </w:lvl>
    <w:lvl w:ilvl="1" w:tplc="04080019" w:tentative="1">
      <w:start w:val="1"/>
      <w:numFmt w:val="lowerLetter"/>
      <w:lvlText w:val="%2."/>
      <w:lvlJc w:val="left"/>
      <w:pPr>
        <w:ind w:left="1087" w:hanging="360"/>
      </w:pPr>
    </w:lvl>
    <w:lvl w:ilvl="2" w:tplc="0408001B" w:tentative="1">
      <w:start w:val="1"/>
      <w:numFmt w:val="lowerRoman"/>
      <w:lvlText w:val="%3."/>
      <w:lvlJc w:val="right"/>
      <w:pPr>
        <w:ind w:left="1807" w:hanging="180"/>
      </w:pPr>
    </w:lvl>
    <w:lvl w:ilvl="3" w:tplc="0408000F" w:tentative="1">
      <w:start w:val="1"/>
      <w:numFmt w:val="decimal"/>
      <w:lvlText w:val="%4."/>
      <w:lvlJc w:val="left"/>
      <w:pPr>
        <w:ind w:left="2527" w:hanging="360"/>
      </w:pPr>
    </w:lvl>
    <w:lvl w:ilvl="4" w:tplc="04080019" w:tentative="1">
      <w:start w:val="1"/>
      <w:numFmt w:val="lowerLetter"/>
      <w:lvlText w:val="%5."/>
      <w:lvlJc w:val="left"/>
      <w:pPr>
        <w:ind w:left="3247" w:hanging="360"/>
      </w:pPr>
    </w:lvl>
    <w:lvl w:ilvl="5" w:tplc="0408001B" w:tentative="1">
      <w:start w:val="1"/>
      <w:numFmt w:val="lowerRoman"/>
      <w:lvlText w:val="%6."/>
      <w:lvlJc w:val="right"/>
      <w:pPr>
        <w:ind w:left="3967" w:hanging="180"/>
      </w:pPr>
    </w:lvl>
    <w:lvl w:ilvl="6" w:tplc="0408000F" w:tentative="1">
      <w:start w:val="1"/>
      <w:numFmt w:val="decimal"/>
      <w:lvlText w:val="%7."/>
      <w:lvlJc w:val="left"/>
      <w:pPr>
        <w:ind w:left="4687" w:hanging="360"/>
      </w:pPr>
    </w:lvl>
    <w:lvl w:ilvl="7" w:tplc="04080019" w:tentative="1">
      <w:start w:val="1"/>
      <w:numFmt w:val="lowerLetter"/>
      <w:lvlText w:val="%8."/>
      <w:lvlJc w:val="left"/>
      <w:pPr>
        <w:ind w:left="5407" w:hanging="360"/>
      </w:pPr>
    </w:lvl>
    <w:lvl w:ilvl="8" w:tplc="0408001B" w:tentative="1">
      <w:start w:val="1"/>
      <w:numFmt w:val="lowerRoman"/>
      <w:lvlText w:val="%9."/>
      <w:lvlJc w:val="right"/>
      <w:pPr>
        <w:ind w:left="6127" w:hanging="180"/>
      </w:pPr>
    </w:lvl>
  </w:abstractNum>
  <w:abstractNum w:abstractNumId="1" w15:restartNumberingAfterBreak="0">
    <w:nsid w:val="13376144"/>
    <w:multiLevelType w:val="multilevel"/>
    <w:tmpl w:val="AAE6C572"/>
    <w:lvl w:ilvl="0">
      <w:start w:val="13"/>
      <w:numFmt w:val="decimal"/>
      <w:lvlText w:val="15.%1"/>
      <w:lvlJc w:val="left"/>
      <w:pPr>
        <w:ind w:left="1021" w:hanging="624"/>
      </w:pPr>
      <w:rPr>
        <w:rFonts w:hint="default"/>
        <w:b/>
        <w:i w:val="0"/>
      </w:rPr>
    </w:lvl>
    <w:lvl w:ilvl="1">
      <w:start w:val="1"/>
      <w:numFmt w:val="decimal"/>
      <w:lvlText w:val="17.%2"/>
      <w:lvlJc w:val="left"/>
      <w:pPr>
        <w:ind w:left="964" w:hanging="567"/>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5A6057"/>
    <w:multiLevelType w:val="multilevel"/>
    <w:tmpl w:val="3702B66E"/>
    <w:lvl w:ilvl="0">
      <w:start w:val="8"/>
      <w:numFmt w:val="decimal"/>
      <w:lvlText w:val="17.%1"/>
      <w:lvlJc w:val="left"/>
      <w:pPr>
        <w:ind w:left="1021" w:hanging="624"/>
      </w:pPr>
      <w:rPr>
        <w:rFonts w:hint="default"/>
        <w:b/>
        <w:i w:val="0"/>
        <w:strike w:val="0"/>
        <w:color w:val="auto"/>
      </w:rPr>
    </w:lvl>
    <w:lvl w:ilvl="1">
      <w:start w:val="8"/>
      <w:numFmt w:val="decimal"/>
      <w:lvlText w:val="17.%2"/>
      <w:lvlJc w:val="left"/>
      <w:pPr>
        <w:ind w:left="964" w:hanging="567"/>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9D55B1"/>
    <w:multiLevelType w:val="multilevel"/>
    <w:tmpl w:val="11F0870C"/>
    <w:lvl w:ilvl="0">
      <w:start w:val="9"/>
      <w:numFmt w:val="decimal"/>
      <w:lvlText w:val="%1"/>
      <w:lvlJc w:val="left"/>
      <w:pPr>
        <w:ind w:left="360" w:hanging="360"/>
      </w:pPr>
      <w:rPr>
        <w:rFonts w:hint="default"/>
      </w:rPr>
    </w:lvl>
    <w:lvl w:ilvl="1">
      <w:start w:val="1"/>
      <w:numFmt w:val="decimal"/>
      <w:lvlText w:val="%1.%2"/>
      <w:lvlJc w:val="left"/>
      <w:pPr>
        <w:ind w:left="367" w:hanging="360"/>
      </w:pPr>
      <w:rPr>
        <w:rFonts w:hint="default"/>
        <w:b/>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4" w15:restartNumberingAfterBreak="0">
    <w:nsid w:val="2426049B"/>
    <w:multiLevelType w:val="multilevel"/>
    <w:tmpl w:val="20EE9942"/>
    <w:lvl w:ilvl="0">
      <w:start w:val="21"/>
      <w:numFmt w:val="decimal"/>
      <w:lvlText w:val="%1"/>
      <w:lvlJc w:val="left"/>
      <w:pPr>
        <w:ind w:left="1272" w:hanging="560"/>
      </w:pPr>
      <w:rPr>
        <w:rFonts w:hint="default"/>
      </w:rPr>
    </w:lvl>
    <w:lvl w:ilvl="1">
      <w:start w:val="4"/>
      <w:numFmt w:val="decimal"/>
      <w:lvlText w:val="%1.%2."/>
      <w:lvlJc w:val="left"/>
      <w:pPr>
        <w:ind w:left="1272" w:hanging="560"/>
      </w:pPr>
      <w:rPr>
        <w:rFonts w:ascii="Arial" w:eastAsia="Arial" w:hAnsi="Arial" w:hint="default"/>
        <w:b/>
        <w:bCs/>
        <w:sz w:val="18"/>
        <w:szCs w:val="18"/>
      </w:rPr>
    </w:lvl>
    <w:lvl w:ilvl="2">
      <w:start w:val="1"/>
      <w:numFmt w:val="bullet"/>
      <w:lvlText w:val="-"/>
      <w:lvlJc w:val="left"/>
      <w:pPr>
        <w:ind w:left="1557" w:hanging="279"/>
      </w:pPr>
      <w:rPr>
        <w:rFonts w:ascii="Arial" w:eastAsia="Arial" w:hAnsi="Arial" w:hint="default"/>
        <w:sz w:val="18"/>
        <w:szCs w:val="18"/>
      </w:rPr>
    </w:lvl>
    <w:lvl w:ilvl="3">
      <w:start w:val="1"/>
      <w:numFmt w:val="bullet"/>
      <w:lvlText w:val="•"/>
      <w:lvlJc w:val="left"/>
      <w:pPr>
        <w:ind w:left="3673" w:hanging="279"/>
      </w:pPr>
      <w:rPr>
        <w:rFonts w:hint="default"/>
      </w:rPr>
    </w:lvl>
    <w:lvl w:ilvl="4">
      <w:start w:val="1"/>
      <w:numFmt w:val="bullet"/>
      <w:lvlText w:val="•"/>
      <w:lvlJc w:val="left"/>
      <w:pPr>
        <w:ind w:left="4731" w:hanging="279"/>
      </w:pPr>
      <w:rPr>
        <w:rFonts w:hint="default"/>
      </w:rPr>
    </w:lvl>
    <w:lvl w:ilvl="5">
      <w:start w:val="1"/>
      <w:numFmt w:val="bullet"/>
      <w:lvlText w:val="•"/>
      <w:lvlJc w:val="left"/>
      <w:pPr>
        <w:ind w:left="5789" w:hanging="279"/>
      </w:pPr>
      <w:rPr>
        <w:rFonts w:hint="default"/>
      </w:rPr>
    </w:lvl>
    <w:lvl w:ilvl="6">
      <w:start w:val="1"/>
      <w:numFmt w:val="bullet"/>
      <w:lvlText w:val="•"/>
      <w:lvlJc w:val="left"/>
      <w:pPr>
        <w:ind w:left="6847" w:hanging="279"/>
      </w:pPr>
      <w:rPr>
        <w:rFonts w:hint="default"/>
      </w:rPr>
    </w:lvl>
    <w:lvl w:ilvl="7">
      <w:start w:val="1"/>
      <w:numFmt w:val="bullet"/>
      <w:lvlText w:val="•"/>
      <w:lvlJc w:val="left"/>
      <w:pPr>
        <w:ind w:left="7905" w:hanging="279"/>
      </w:pPr>
      <w:rPr>
        <w:rFonts w:hint="default"/>
      </w:rPr>
    </w:lvl>
    <w:lvl w:ilvl="8">
      <w:start w:val="1"/>
      <w:numFmt w:val="bullet"/>
      <w:lvlText w:val="•"/>
      <w:lvlJc w:val="left"/>
      <w:pPr>
        <w:ind w:left="8963" w:hanging="279"/>
      </w:pPr>
      <w:rPr>
        <w:rFonts w:hint="default"/>
      </w:rPr>
    </w:lvl>
  </w:abstractNum>
  <w:abstractNum w:abstractNumId="5" w15:restartNumberingAfterBreak="0">
    <w:nsid w:val="24395849"/>
    <w:multiLevelType w:val="multilevel"/>
    <w:tmpl w:val="723AB4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4E5C25"/>
    <w:multiLevelType w:val="hybridMultilevel"/>
    <w:tmpl w:val="D9A673C2"/>
    <w:lvl w:ilvl="0" w:tplc="A9AC955E">
      <w:start w:val="1"/>
      <w:numFmt w:val="decimal"/>
      <w:lvlText w:val="%1)"/>
      <w:lvlJc w:val="left"/>
      <w:pPr>
        <w:ind w:left="367" w:hanging="360"/>
      </w:pPr>
      <w:rPr>
        <w:rFonts w:hint="default"/>
      </w:rPr>
    </w:lvl>
    <w:lvl w:ilvl="1" w:tplc="04080019" w:tentative="1">
      <w:start w:val="1"/>
      <w:numFmt w:val="lowerLetter"/>
      <w:lvlText w:val="%2."/>
      <w:lvlJc w:val="left"/>
      <w:pPr>
        <w:ind w:left="1087" w:hanging="360"/>
      </w:pPr>
    </w:lvl>
    <w:lvl w:ilvl="2" w:tplc="0408001B" w:tentative="1">
      <w:start w:val="1"/>
      <w:numFmt w:val="lowerRoman"/>
      <w:lvlText w:val="%3."/>
      <w:lvlJc w:val="right"/>
      <w:pPr>
        <w:ind w:left="1807" w:hanging="180"/>
      </w:pPr>
    </w:lvl>
    <w:lvl w:ilvl="3" w:tplc="0408000F" w:tentative="1">
      <w:start w:val="1"/>
      <w:numFmt w:val="decimal"/>
      <w:lvlText w:val="%4."/>
      <w:lvlJc w:val="left"/>
      <w:pPr>
        <w:ind w:left="2527" w:hanging="360"/>
      </w:pPr>
    </w:lvl>
    <w:lvl w:ilvl="4" w:tplc="04080019" w:tentative="1">
      <w:start w:val="1"/>
      <w:numFmt w:val="lowerLetter"/>
      <w:lvlText w:val="%5."/>
      <w:lvlJc w:val="left"/>
      <w:pPr>
        <w:ind w:left="3247" w:hanging="360"/>
      </w:pPr>
    </w:lvl>
    <w:lvl w:ilvl="5" w:tplc="0408001B" w:tentative="1">
      <w:start w:val="1"/>
      <w:numFmt w:val="lowerRoman"/>
      <w:lvlText w:val="%6."/>
      <w:lvlJc w:val="right"/>
      <w:pPr>
        <w:ind w:left="3967" w:hanging="180"/>
      </w:pPr>
    </w:lvl>
    <w:lvl w:ilvl="6" w:tplc="0408000F" w:tentative="1">
      <w:start w:val="1"/>
      <w:numFmt w:val="decimal"/>
      <w:lvlText w:val="%7."/>
      <w:lvlJc w:val="left"/>
      <w:pPr>
        <w:ind w:left="4687" w:hanging="360"/>
      </w:pPr>
    </w:lvl>
    <w:lvl w:ilvl="7" w:tplc="04080019" w:tentative="1">
      <w:start w:val="1"/>
      <w:numFmt w:val="lowerLetter"/>
      <w:lvlText w:val="%8."/>
      <w:lvlJc w:val="left"/>
      <w:pPr>
        <w:ind w:left="5407" w:hanging="360"/>
      </w:pPr>
    </w:lvl>
    <w:lvl w:ilvl="8" w:tplc="0408001B" w:tentative="1">
      <w:start w:val="1"/>
      <w:numFmt w:val="lowerRoman"/>
      <w:lvlText w:val="%9."/>
      <w:lvlJc w:val="right"/>
      <w:pPr>
        <w:ind w:left="6127" w:hanging="180"/>
      </w:pPr>
    </w:lvl>
  </w:abstractNum>
  <w:abstractNum w:abstractNumId="7" w15:restartNumberingAfterBreak="0">
    <w:nsid w:val="2CE1644E"/>
    <w:multiLevelType w:val="hybridMultilevel"/>
    <w:tmpl w:val="462EE3A0"/>
    <w:lvl w:ilvl="0" w:tplc="6AE8BCB6">
      <w:start w:val="1"/>
      <w:numFmt w:val="decimal"/>
      <w:lvlText w:val="%1)"/>
      <w:lvlJc w:val="left"/>
      <w:pPr>
        <w:ind w:left="367" w:hanging="360"/>
      </w:pPr>
      <w:rPr>
        <w:rFonts w:hint="default"/>
        <w:b/>
      </w:rPr>
    </w:lvl>
    <w:lvl w:ilvl="1" w:tplc="04080019" w:tentative="1">
      <w:start w:val="1"/>
      <w:numFmt w:val="lowerLetter"/>
      <w:lvlText w:val="%2."/>
      <w:lvlJc w:val="left"/>
      <w:pPr>
        <w:ind w:left="1087" w:hanging="360"/>
      </w:pPr>
    </w:lvl>
    <w:lvl w:ilvl="2" w:tplc="0408001B" w:tentative="1">
      <w:start w:val="1"/>
      <w:numFmt w:val="lowerRoman"/>
      <w:lvlText w:val="%3."/>
      <w:lvlJc w:val="right"/>
      <w:pPr>
        <w:ind w:left="1807" w:hanging="180"/>
      </w:pPr>
    </w:lvl>
    <w:lvl w:ilvl="3" w:tplc="0408000F" w:tentative="1">
      <w:start w:val="1"/>
      <w:numFmt w:val="decimal"/>
      <w:lvlText w:val="%4."/>
      <w:lvlJc w:val="left"/>
      <w:pPr>
        <w:ind w:left="2527" w:hanging="360"/>
      </w:pPr>
    </w:lvl>
    <w:lvl w:ilvl="4" w:tplc="04080019" w:tentative="1">
      <w:start w:val="1"/>
      <w:numFmt w:val="lowerLetter"/>
      <w:lvlText w:val="%5."/>
      <w:lvlJc w:val="left"/>
      <w:pPr>
        <w:ind w:left="3247" w:hanging="360"/>
      </w:pPr>
    </w:lvl>
    <w:lvl w:ilvl="5" w:tplc="0408001B" w:tentative="1">
      <w:start w:val="1"/>
      <w:numFmt w:val="lowerRoman"/>
      <w:lvlText w:val="%6."/>
      <w:lvlJc w:val="right"/>
      <w:pPr>
        <w:ind w:left="3967" w:hanging="180"/>
      </w:pPr>
    </w:lvl>
    <w:lvl w:ilvl="6" w:tplc="0408000F" w:tentative="1">
      <w:start w:val="1"/>
      <w:numFmt w:val="decimal"/>
      <w:lvlText w:val="%7."/>
      <w:lvlJc w:val="left"/>
      <w:pPr>
        <w:ind w:left="4687" w:hanging="360"/>
      </w:pPr>
    </w:lvl>
    <w:lvl w:ilvl="7" w:tplc="04080019" w:tentative="1">
      <w:start w:val="1"/>
      <w:numFmt w:val="lowerLetter"/>
      <w:lvlText w:val="%8."/>
      <w:lvlJc w:val="left"/>
      <w:pPr>
        <w:ind w:left="5407" w:hanging="360"/>
      </w:pPr>
    </w:lvl>
    <w:lvl w:ilvl="8" w:tplc="0408001B" w:tentative="1">
      <w:start w:val="1"/>
      <w:numFmt w:val="lowerRoman"/>
      <w:lvlText w:val="%9."/>
      <w:lvlJc w:val="right"/>
      <w:pPr>
        <w:ind w:left="6127" w:hanging="180"/>
      </w:pPr>
    </w:lvl>
  </w:abstractNum>
  <w:abstractNum w:abstractNumId="8" w15:restartNumberingAfterBreak="0">
    <w:nsid w:val="2E3C61BE"/>
    <w:multiLevelType w:val="multilevel"/>
    <w:tmpl w:val="A0CC3D46"/>
    <w:lvl w:ilvl="0">
      <w:start w:val="6"/>
      <w:numFmt w:val="decimal"/>
      <w:lvlText w:val="%1"/>
      <w:lvlJc w:val="left"/>
      <w:pPr>
        <w:ind w:left="999" w:hanging="567"/>
      </w:pPr>
      <w:rPr>
        <w:rFonts w:hint="default"/>
      </w:rPr>
    </w:lvl>
    <w:lvl w:ilvl="1">
      <w:start w:val="4"/>
      <w:numFmt w:val="decimal"/>
      <w:lvlText w:val="%1.%2"/>
      <w:lvlJc w:val="left"/>
      <w:pPr>
        <w:ind w:left="999" w:hanging="567"/>
      </w:pPr>
      <w:rPr>
        <w:rFonts w:ascii="Arial" w:eastAsia="Arial" w:hAnsi="Arial" w:hint="default"/>
        <w:b/>
        <w:bCs/>
        <w:spacing w:val="-1"/>
        <w:w w:val="99"/>
        <w:sz w:val="20"/>
        <w:szCs w:val="20"/>
      </w:rPr>
    </w:lvl>
    <w:lvl w:ilvl="2">
      <w:start w:val="1"/>
      <w:numFmt w:val="bullet"/>
      <w:lvlText w:val="•"/>
      <w:lvlJc w:val="left"/>
      <w:pPr>
        <w:ind w:left="2901" w:hanging="567"/>
      </w:pPr>
      <w:rPr>
        <w:rFonts w:hint="default"/>
      </w:rPr>
    </w:lvl>
    <w:lvl w:ilvl="3">
      <w:start w:val="1"/>
      <w:numFmt w:val="bullet"/>
      <w:lvlText w:val="•"/>
      <w:lvlJc w:val="left"/>
      <w:pPr>
        <w:ind w:left="3851" w:hanging="567"/>
      </w:pPr>
      <w:rPr>
        <w:rFonts w:hint="default"/>
      </w:rPr>
    </w:lvl>
    <w:lvl w:ilvl="4">
      <w:start w:val="1"/>
      <w:numFmt w:val="bullet"/>
      <w:lvlText w:val="•"/>
      <w:lvlJc w:val="left"/>
      <w:pPr>
        <w:ind w:left="4802" w:hanging="567"/>
      </w:pPr>
      <w:rPr>
        <w:rFonts w:hint="default"/>
      </w:rPr>
    </w:lvl>
    <w:lvl w:ilvl="5">
      <w:start w:val="1"/>
      <w:numFmt w:val="bullet"/>
      <w:lvlText w:val="•"/>
      <w:lvlJc w:val="left"/>
      <w:pPr>
        <w:ind w:left="5753" w:hanging="567"/>
      </w:pPr>
      <w:rPr>
        <w:rFonts w:hint="default"/>
      </w:rPr>
    </w:lvl>
    <w:lvl w:ilvl="6">
      <w:start w:val="1"/>
      <w:numFmt w:val="bullet"/>
      <w:lvlText w:val="•"/>
      <w:lvlJc w:val="left"/>
      <w:pPr>
        <w:ind w:left="6703" w:hanging="567"/>
      </w:pPr>
      <w:rPr>
        <w:rFonts w:hint="default"/>
      </w:rPr>
    </w:lvl>
    <w:lvl w:ilvl="7">
      <w:start w:val="1"/>
      <w:numFmt w:val="bullet"/>
      <w:lvlText w:val="•"/>
      <w:lvlJc w:val="left"/>
      <w:pPr>
        <w:ind w:left="7654" w:hanging="567"/>
      </w:pPr>
      <w:rPr>
        <w:rFonts w:hint="default"/>
      </w:rPr>
    </w:lvl>
    <w:lvl w:ilvl="8">
      <w:start w:val="1"/>
      <w:numFmt w:val="bullet"/>
      <w:lvlText w:val="•"/>
      <w:lvlJc w:val="left"/>
      <w:pPr>
        <w:ind w:left="8605" w:hanging="567"/>
      </w:pPr>
      <w:rPr>
        <w:rFonts w:hint="default"/>
      </w:rPr>
    </w:lvl>
  </w:abstractNum>
  <w:abstractNum w:abstractNumId="9" w15:restartNumberingAfterBreak="0">
    <w:nsid w:val="2E99663F"/>
    <w:multiLevelType w:val="hybridMultilevel"/>
    <w:tmpl w:val="8F5E9E14"/>
    <w:lvl w:ilvl="0" w:tplc="E60ABAC8">
      <w:start w:val="1"/>
      <w:numFmt w:val="decimal"/>
      <w:pStyle w:val="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64E53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72C907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8767BA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06691F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5C1D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FA6CE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F682E2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5B4A1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2E5E5D"/>
    <w:multiLevelType w:val="multilevel"/>
    <w:tmpl w:val="BB48312A"/>
    <w:lvl w:ilvl="0">
      <w:start w:val="1"/>
      <w:numFmt w:val="none"/>
      <w:lvlText w:val="17."/>
      <w:lvlJc w:val="left"/>
      <w:pPr>
        <w:ind w:left="454" w:hanging="454"/>
      </w:pPr>
      <w:rPr>
        <w:rFonts w:ascii="Arial" w:hAnsi="Arial" w:hint="default"/>
        <w:b/>
        <w:bCs/>
        <w:i w:val="0"/>
        <w:sz w:val="22"/>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4105615"/>
    <w:multiLevelType w:val="multilevel"/>
    <w:tmpl w:val="CC4037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014442"/>
    <w:multiLevelType w:val="multilevel"/>
    <w:tmpl w:val="F9C0D00C"/>
    <w:lvl w:ilvl="0">
      <w:start w:val="13"/>
      <w:numFmt w:val="decimal"/>
      <w:lvlText w:val="15.%1"/>
      <w:lvlJc w:val="left"/>
      <w:pPr>
        <w:ind w:left="1021" w:hanging="624"/>
      </w:pPr>
      <w:rPr>
        <w:rFonts w:hint="default"/>
        <w:b/>
        <w:i w:val="0"/>
      </w:rPr>
    </w:lvl>
    <w:lvl w:ilvl="1">
      <w:start w:val="2"/>
      <w:numFmt w:val="decimal"/>
      <w:lvlText w:val="17.%2"/>
      <w:lvlJc w:val="left"/>
      <w:pPr>
        <w:ind w:left="964" w:hanging="567"/>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4A047A"/>
    <w:multiLevelType w:val="multilevel"/>
    <w:tmpl w:val="FEDE3A0E"/>
    <w:lvl w:ilvl="0">
      <w:start w:val="23"/>
      <w:numFmt w:val="decimal"/>
      <w:lvlText w:val="%1"/>
      <w:lvlJc w:val="left"/>
      <w:pPr>
        <w:ind w:left="375" w:hanging="375"/>
      </w:pPr>
      <w:rPr>
        <w:rFonts w:hint="default"/>
      </w:rPr>
    </w:lvl>
    <w:lvl w:ilvl="1">
      <w:start w:val="9"/>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0B1440"/>
    <w:multiLevelType w:val="hybridMultilevel"/>
    <w:tmpl w:val="B98837D4"/>
    <w:lvl w:ilvl="0" w:tplc="BA72166E">
      <w:start w:val="1"/>
      <w:numFmt w:val="decimal"/>
      <w:lvlText w:val="%1)"/>
      <w:lvlJc w:val="left"/>
      <w:pPr>
        <w:ind w:left="367" w:hanging="360"/>
      </w:pPr>
      <w:rPr>
        <w:rFonts w:hint="default"/>
      </w:rPr>
    </w:lvl>
    <w:lvl w:ilvl="1" w:tplc="04080019" w:tentative="1">
      <w:start w:val="1"/>
      <w:numFmt w:val="lowerLetter"/>
      <w:lvlText w:val="%2."/>
      <w:lvlJc w:val="left"/>
      <w:pPr>
        <w:ind w:left="1087" w:hanging="360"/>
      </w:pPr>
    </w:lvl>
    <w:lvl w:ilvl="2" w:tplc="0408001B" w:tentative="1">
      <w:start w:val="1"/>
      <w:numFmt w:val="lowerRoman"/>
      <w:lvlText w:val="%3."/>
      <w:lvlJc w:val="right"/>
      <w:pPr>
        <w:ind w:left="1807" w:hanging="180"/>
      </w:pPr>
    </w:lvl>
    <w:lvl w:ilvl="3" w:tplc="0408000F" w:tentative="1">
      <w:start w:val="1"/>
      <w:numFmt w:val="decimal"/>
      <w:lvlText w:val="%4."/>
      <w:lvlJc w:val="left"/>
      <w:pPr>
        <w:ind w:left="2527" w:hanging="360"/>
      </w:pPr>
    </w:lvl>
    <w:lvl w:ilvl="4" w:tplc="04080019" w:tentative="1">
      <w:start w:val="1"/>
      <w:numFmt w:val="lowerLetter"/>
      <w:lvlText w:val="%5."/>
      <w:lvlJc w:val="left"/>
      <w:pPr>
        <w:ind w:left="3247" w:hanging="360"/>
      </w:pPr>
    </w:lvl>
    <w:lvl w:ilvl="5" w:tplc="0408001B" w:tentative="1">
      <w:start w:val="1"/>
      <w:numFmt w:val="lowerRoman"/>
      <w:lvlText w:val="%6."/>
      <w:lvlJc w:val="right"/>
      <w:pPr>
        <w:ind w:left="3967" w:hanging="180"/>
      </w:pPr>
    </w:lvl>
    <w:lvl w:ilvl="6" w:tplc="0408000F" w:tentative="1">
      <w:start w:val="1"/>
      <w:numFmt w:val="decimal"/>
      <w:lvlText w:val="%7."/>
      <w:lvlJc w:val="left"/>
      <w:pPr>
        <w:ind w:left="4687" w:hanging="360"/>
      </w:pPr>
    </w:lvl>
    <w:lvl w:ilvl="7" w:tplc="04080019" w:tentative="1">
      <w:start w:val="1"/>
      <w:numFmt w:val="lowerLetter"/>
      <w:lvlText w:val="%8."/>
      <w:lvlJc w:val="left"/>
      <w:pPr>
        <w:ind w:left="5407" w:hanging="360"/>
      </w:pPr>
    </w:lvl>
    <w:lvl w:ilvl="8" w:tplc="0408001B" w:tentative="1">
      <w:start w:val="1"/>
      <w:numFmt w:val="lowerRoman"/>
      <w:lvlText w:val="%9."/>
      <w:lvlJc w:val="right"/>
      <w:pPr>
        <w:ind w:left="6127" w:hanging="180"/>
      </w:pPr>
    </w:lvl>
  </w:abstractNum>
  <w:abstractNum w:abstractNumId="15" w15:restartNumberingAfterBreak="0">
    <w:nsid w:val="53192DC2"/>
    <w:multiLevelType w:val="multilevel"/>
    <w:tmpl w:val="34FC12E6"/>
    <w:lvl w:ilvl="0">
      <w:start w:val="1"/>
      <w:numFmt w:val="decimal"/>
      <w:lvlText w:val="%1"/>
      <w:lvlJc w:val="left"/>
      <w:pPr>
        <w:ind w:left="360" w:hanging="360"/>
      </w:pPr>
      <w:rPr>
        <w:rFonts w:hint="default"/>
      </w:rPr>
    </w:lvl>
    <w:lvl w:ilvl="1">
      <w:start w:val="4"/>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6" w15:restartNumberingAfterBreak="0">
    <w:nsid w:val="57797BED"/>
    <w:multiLevelType w:val="hybridMultilevel"/>
    <w:tmpl w:val="A9966ADA"/>
    <w:lvl w:ilvl="0" w:tplc="63FE6AEE">
      <w:start w:val="2"/>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7" w15:restartNumberingAfterBreak="0">
    <w:nsid w:val="5B8D70B8"/>
    <w:multiLevelType w:val="hybridMultilevel"/>
    <w:tmpl w:val="E878074C"/>
    <w:lvl w:ilvl="0" w:tplc="BC905262">
      <w:start w:val="1"/>
      <w:numFmt w:val="decimal"/>
      <w:lvlText w:val="%1)"/>
      <w:lvlJc w:val="left"/>
      <w:pPr>
        <w:ind w:left="359" w:hanging="360"/>
      </w:pPr>
      <w:rPr>
        <w:rFonts w:hint="default"/>
      </w:rPr>
    </w:lvl>
    <w:lvl w:ilvl="1" w:tplc="04080019" w:tentative="1">
      <w:start w:val="1"/>
      <w:numFmt w:val="lowerLetter"/>
      <w:lvlText w:val="%2."/>
      <w:lvlJc w:val="left"/>
      <w:pPr>
        <w:ind w:left="1079" w:hanging="360"/>
      </w:pPr>
    </w:lvl>
    <w:lvl w:ilvl="2" w:tplc="0408001B" w:tentative="1">
      <w:start w:val="1"/>
      <w:numFmt w:val="lowerRoman"/>
      <w:lvlText w:val="%3."/>
      <w:lvlJc w:val="right"/>
      <w:pPr>
        <w:ind w:left="1799" w:hanging="180"/>
      </w:pPr>
    </w:lvl>
    <w:lvl w:ilvl="3" w:tplc="0408000F" w:tentative="1">
      <w:start w:val="1"/>
      <w:numFmt w:val="decimal"/>
      <w:lvlText w:val="%4."/>
      <w:lvlJc w:val="left"/>
      <w:pPr>
        <w:ind w:left="2519" w:hanging="360"/>
      </w:pPr>
    </w:lvl>
    <w:lvl w:ilvl="4" w:tplc="04080019" w:tentative="1">
      <w:start w:val="1"/>
      <w:numFmt w:val="lowerLetter"/>
      <w:lvlText w:val="%5."/>
      <w:lvlJc w:val="left"/>
      <w:pPr>
        <w:ind w:left="3239" w:hanging="360"/>
      </w:pPr>
    </w:lvl>
    <w:lvl w:ilvl="5" w:tplc="0408001B" w:tentative="1">
      <w:start w:val="1"/>
      <w:numFmt w:val="lowerRoman"/>
      <w:lvlText w:val="%6."/>
      <w:lvlJc w:val="right"/>
      <w:pPr>
        <w:ind w:left="3959" w:hanging="180"/>
      </w:pPr>
    </w:lvl>
    <w:lvl w:ilvl="6" w:tplc="0408000F" w:tentative="1">
      <w:start w:val="1"/>
      <w:numFmt w:val="decimal"/>
      <w:lvlText w:val="%7."/>
      <w:lvlJc w:val="left"/>
      <w:pPr>
        <w:ind w:left="4679" w:hanging="360"/>
      </w:pPr>
    </w:lvl>
    <w:lvl w:ilvl="7" w:tplc="04080019" w:tentative="1">
      <w:start w:val="1"/>
      <w:numFmt w:val="lowerLetter"/>
      <w:lvlText w:val="%8."/>
      <w:lvlJc w:val="left"/>
      <w:pPr>
        <w:ind w:left="5399" w:hanging="360"/>
      </w:pPr>
    </w:lvl>
    <w:lvl w:ilvl="8" w:tplc="0408001B" w:tentative="1">
      <w:start w:val="1"/>
      <w:numFmt w:val="lowerRoman"/>
      <w:lvlText w:val="%9."/>
      <w:lvlJc w:val="right"/>
      <w:pPr>
        <w:ind w:left="6119" w:hanging="180"/>
      </w:pPr>
    </w:lvl>
  </w:abstractNum>
  <w:abstractNum w:abstractNumId="18" w15:restartNumberingAfterBreak="0">
    <w:nsid w:val="5EC20C3A"/>
    <w:multiLevelType w:val="hybridMultilevel"/>
    <w:tmpl w:val="2CE00472"/>
    <w:lvl w:ilvl="0" w:tplc="BE72A7A6">
      <w:start w:val="13"/>
      <w:numFmt w:val="bullet"/>
      <w:lvlText w:val="-"/>
      <w:lvlJc w:val="left"/>
      <w:pPr>
        <w:ind w:left="359" w:hanging="360"/>
      </w:pPr>
      <w:rPr>
        <w:rFonts w:ascii="Arial" w:eastAsia="Arial" w:hAnsi="Arial" w:cs="Arial" w:hint="default"/>
      </w:rPr>
    </w:lvl>
    <w:lvl w:ilvl="1" w:tplc="04080003" w:tentative="1">
      <w:start w:val="1"/>
      <w:numFmt w:val="bullet"/>
      <w:lvlText w:val="o"/>
      <w:lvlJc w:val="left"/>
      <w:pPr>
        <w:ind w:left="1079" w:hanging="360"/>
      </w:pPr>
      <w:rPr>
        <w:rFonts w:ascii="Courier New" w:hAnsi="Courier New" w:cs="Courier New" w:hint="default"/>
      </w:rPr>
    </w:lvl>
    <w:lvl w:ilvl="2" w:tplc="04080005" w:tentative="1">
      <w:start w:val="1"/>
      <w:numFmt w:val="bullet"/>
      <w:lvlText w:val=""/>
      <w:lvlJc w:val="left"/>
      <w:pPr>
        <w:ind w:left="1799" w:hanging="360"/>
      </w:pPr>
      <w:rPr>
        <w:rFonts w:ascii="Wingdings" w:hAnsi="Wingdings" w:hint="default"/>
      </w:rPr>
    </w:lvl>
    <w:lvl w:ilvl="3" w:tplc="04080001" w:tentative="1">
      <w:start w:val="1"/>
      <w:numFmt w:val="bullet"/>
      <w:lvlText w:val=""/>
      <w:lvlJc w:val="left"/>
      <w:pPr>
        <w:ind w:left="2519" w:hanging="360"/>
      </w:pPr>
      <w:rPr>
        <w:rFonts w:ascii="Symbol" w:hAnsi="Symbol" w:hint="default"/>
      </w:rPr>
    </w:lvl>
    <w:lvl w:ilvl="4" w:tplc="04080003" w:tentative="1">
      <w:start w:val="1"/>
      <w:numFmt w:val="bullet"/>
      <w:lvlText w:val="o"/>
      <w:lvlJc w:val="left"/>
      <w:pPr>
        <w:ind w:left="3239" w:hanging="360"/>
      </w:pPr>
      <w:rPr>
        <w:rFonts w:ascii="Courier New" w:hAnsi="Courier New" w:cs="Courier New" w:hint="default"/>
      </w:rPr>
    </w:lvl>
    <w:lvl w:ilvl="5" w:tplc="04080005" w:tentative="1">
      <w:start w:val="1"/>
      <w:numFmt w:val="bullet"/>
      <w:lvlText w:val=""/>
      <w:lvlJc w:val="left"/>
      <w:pPr>
        <w:ind w:left="3959" w:hanging="360"/>
      </w:pPr>
      <w:rPr>
        <w:rFonts w:ascii="Wingdings" w:hAnsi="Wingdings" w:hint="default"/>
      </w:rPr>
    </w:lvl>
    <w:lvl w:ilvl="6" w:tplc="04080001" w:tentative="1">
      <w:start w:val="1"/>
      <w:numFmt w:val="bullet"/>
      <w:lvlText w:val=""/>
      <w:lvlJc w:val="left"/>
      <w:pPr>
        <w:ind w:left="4679" w:hanging="360"/>
      </w:pPr>
      <w:rPr>
        <w:rFonts w:ascii="Symbol" w:hAnsi="Symbol" w:hint="default"/>
      </w:rPr>
    </w:lvl>
    <w:lvl w:ilvl="7" w:tplc="04080003" w:tentative="1">
      <w:start w:val="1"/>
      <w:numFmt w:val="bullet"/>
      <w:lvlText w:val="o"/>
      <w:lvlJc w:val="left"/>
      <w:pPr>
        <w:ind w:left="5399" w:hanging="360"/>
      </w:pPr>
      <w:rPr>
        <w:rFonts w:ascii="Courier New" w:hAnsi="Courier New" w:cs="Courier New" w:hint="default"/>
      </w:rPr>
    </w:lvl>
    <w:lvl w:ilvl="8" w:tplc="04080005" w:tentative="1">
      <w:start w:val="1"/>
      <w:numFmt w:val="bullet"/>
      <w:lvlText w:val=""/>
      <w:lvlJc w:val="left"/>
      <w:pPr>
        <w:ind w:left="6119" w:hanging="360"/>
      </w:pPr>
      <w:rPr>
        <w:rFonts w:ascii="Wingdings" w:hAnsi="Wingdings" w:hint="default"/>
      </w:rPr>
    </w:lvl>
  </w:abstractNum>
  <w:abstractNum w:abstractNumId="19" w15:restartNumberingAfterBreak="0">
    <w:nsid w:val="62DF60DF"/>
    <w:multiLevelType w:val="multilevel"/>
    <w:tmpl w:val="857C57C0"/>
    <w:lvl w:ilvl="0">
      <w:start w:val="1"/>
      <w:numFmt w:val="none"/>
      <w:lvlText w:val="18."/>
      <w:lvlJc w:val="left"/>
      <w:pPr>
        <w:ind w:left="454" w:hanging="454"/>
      </w:pPr>
      <w:rPr>
        <w:rFonts w:ascii="Arial" w:hAnsi="Arial" w:hint="default"/>
        <w:b/>
        <w:bCs/>
        <w:i w:val="0"/>
        <w:sz w:val="22"/>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3656F9C"/>
    <w:multiLevelType w:val="multilevel"/>
    <w:tmpl w:val="EEB88E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BA00B6"/>
    <w:multiLevelType w:val="hybridMultilevel"/>
    <w:tmpl w:val="69487E58"/>
    <w:lvl w:ilvl="0" w:tplc="8E385B6A">
      <w:start w:val="1"/>
      <w:numFmt w:val="decimal"/>
      <w:lvlText w:val="%1)"/>
      <w:lvlJc w:val="left"/>
      <w:pPr>
        <w:ind w:left="367" w:hanging="360"/>
      </w:pPr>
      <w:rPr>
        <w:rFonts w:hint="default"/>
      </w:rPr>
    </w:lvl>
    <w:lvl w:ilvl="1" w:tplc="04080019" w:tentative="1">
      <w:start w:val="1"/>
      <w:numFmt w:val="lowerLetter"/>
      <w:lvlText w:val="%2."/>
      <w:lvlJc w:val="left"/>
      <w:pPr>
        <w:ind w:left="1087" w:hanging="360"/>
      </w:pPr>
    </w:lvl>
    <w:lvl w:ilvl="2" w:tplc="0408001B" w:tentative="1">
      <w:start w:val="1"/>
      <w:numFmt w:val="lowerRoman"/>
      <w:lvlText w:val="%3."/>
      <w:lvlJc w:val="right"/>
      <w:pPr>
        <w:ind w:left="1807" w:hanging="180"/>
      </w:pPr>
    </w:lvl>
    <w:lvl w:ilvl="3" w:tplc="0408000F" w:tentative="1">
      <w:start w:val="1"/>
      <w:numFmt w:val="decimal"/>
      <w:lvlText w:val="%4."/>
      <w:lvlJc w:val="left"/>
      <w:pPr>
        <w:ind w:left="2527" w:hanging="360"/>
      </w:pPr>
    </w:lvl>
    <w:lvl w:ilvl="4" w:tplc="04080019" w:tentative="1">
      <w:start w:val="1"/>
      <w:numFmt w:val="lowerLetter"/>
      <w:lvlText w:val="%5."/>
      <w:lvlJc w:val="left"/>
      <w:pPr>
        <w:ind w:left="3247" w:hanging="360"/>
      </w:pPr>
    </w:lvl>
    <w:lvl w:ilvl="5" w:tplc="0408001B" w:tentative="1">
      <w:start w:val="1"/>
      <w:numFmt w:val="lowerRoman"/>
      <w:lvlText w:val="%6."/>
      <w:lvlJc w:val="right"/>
      <w:pPr>
        <w:ind w:left="3967" w:hanging="180"/>
      </w:pPr>
    </w:lvl>
    <w:lvl w:ilvl="6" w:tplc="0408000F" w:tentative="1">
      <w:start w:val="1"/>
      <w:numFmt w:val="decimal"/>
      <w:lvlText w:val="%7."/>
      <w:lvlJc w:val="left"/>
      <w:pPr>
        <w:ind w:left="4687" w:hanging="360"/>
      </w:pPr>
    </w:lvl>
    <w:lvl w:ilvl="7" w:tplc="04080019" w:tentative="1">
      <w:start w:val="1"/>
      <w:numFmt w:val="lowerLetter"/>
      <w:lvlText w:val="%8."/>
      <w:lvlJc w:val="left"/>
      <w:pPr>
        <w:ind w:left="5407" w:hanging="360"/>
      </w:pPr>
    </w:lvl>
    <w:lvl w:ilvl="8" w:tplc="0408001B" w:tentative="1">
      <w:start w:val="1"/>
      <w:numFmt w:val="lowerRoman"/>
      <w:lvlText w:val="%9."/>
      <w:lvlJc w:val="right"/>
      <w:pPr>
        <w:ind w:left="6127" w:hanging="180"/>
      </w:pPr>
    </w:lvl>
  </w:abstractNum>
  <w:abstractNum w:abstractNumId="22" w15:restartNumberingAfterBreak="0">
    <w:nsid w:val="775129FD"/>
    <w:multiLevelType w:val="hybridMultilevel"/>
    <w:tmpl w:val="38D6DFB4"/>
    <w:lvl w:ilvl="0" w:tplc="7ECE135A">
      <w:start w:val="1"/>
      <w:numFmt w:val="decimal"/>
      <w:lvlText w:val="%1)"/>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04E00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F877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22D86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4C7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06FCD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50143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0405C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D2B50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7BD644A"/>
    <w:multiLevelType w:val="hybridMultilevel"/>
    <w:tmpl w:val="729A177C"/>
    <w:lvl w:ilvl="0" w:tplc="4F62D948">
      <w:start w:val="1"/>
      <w:numFmt w:val="decimal"/>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2A10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A857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C273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86C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D21E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0034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DE6C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98EA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CC44FF8"/>
    <w:multiLevelType w:val="multilevel"/>
    <w:tmpl w:val="A184C070"/>
    <w:lvl w:ilvl="0">
      <w:start w:val="4"/>
      <w:numFmt w:val="decimal"/>
      <w:lvlText w:val="19.%1"/>
      <w:lvlJc w:val="left"/>
      <w:pPr>
        <w:ind w:left="964" w:hanging="510"/>
      </w:pPr>
      <w:rPr>
        <w:rFonts w:hint="default"/>
        <w:b/>
        <w:i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5" w15:restartNumberingAfterBreak="0">
    <w:nsid w:val="7FBB0CD9"/>
    <w:multiLevelType w:val="multilevel"/>
    <w:tmpl w:val="E6249CBA"/>
    <w:lvl w:ilvl="0">
      <w:start w:val="1"/>
      <w:numFmt w:val="decimal"/>
      <w:lvlText w:val="6.%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6861269">
    <w:abstractNumId w:val="22"/>
  </w:num>
  <w:num w:numId="2" w16cid:durableId="601033252">
    <w:abstractNumId w:val="23"/>
  </w:num>
  <w:num w:numId="3" w16cid:durableId="734009362">
    <w:abstractNumId w:val="9"/>
  </w:num>
  <w:num w:numId="4" w16cid:durableId="2102489789">
    <w:abstractNumId w:val="14"/>
  </w:num>
  <w:num w:numId="5" w16cid:durableId="88549332">
    <w:abstractNumId w:val="6"/>
  </w:num>
  <w:num w:numId="6" w16cid:durableId="544684891">
    <w:abstractNumId w:val="18"/>
  </w:num>
  <w:num w:numId="7" w16cid:durableId="214195018">
    <w:abstractNumId w:val="25"/>
  </w:num>
  <w:num w:numId="8" w16cid:durableId="1585920701">
    <w:abstractNumId w:val="7"/>
  </w:num>
  <w:num w:numId="9" w16cid:durableId="1924334429">
    <w:abstractNumId w:val="17"/>
  </w:num>
  <w:num w:numId="10" w16cid:durableId="700664610">
    <w:abstractNumId w:val="0"/>
  </w:num>
  <w:num w:numId="11" w16cid:durableId="1126001198">
    <w:abstractNumId w:val="21"/>
  </w:num>
  <w:num w:numId="12" w16cid:durableId="837773950">
    <w:abstractNumId w:val="24"/>
  </w:num>
  <w:num w:numId="13" w16cid:durableId="1602179076">
    <w:abstractNumId w:val="13"/>
  </w:num>
  <w:num w:numId="14" w16cid:durableId="424304006">
    <w:abstractNumId w:val="8"/>
  </w:num>
  <w:num w:numId="15" w16cid:durableId="1459647928">
    <w:abstractNumId w:val="1"/>
  </w:num>
  <w:num w:numId="16" w16cid:durableId="1332217830">
    <w:abstractNumId w:val="12"/>
  </w:num>
  <w:num w:numId="17" w16cid:durableId="1617714337">
    <w:abstractNumId w:val="2"/>
  </w:num>
  <w:num w:numId="18" w16cid:durableId="387655691">
    <w:abstractNumId w:val="10"/>
  </w:num>
  <w:num w:numId="19" w16cid:durableId="1087964596">
    <w:abstractNumId w:val="20"/>
  </w:num>
  <w:num w:numId="20" w16cid:durableId="1594387843">
    <w:abstractNumId w:val="3"/>
  </w:num>
  <w:num w:numId="21" w16cid:durableId="579098267">
    <w:abstractNumId w:val="11"/>
  </w:num>
  <w:num w:numId="22" w16cid:durableId="1551041345">
    <w:abstractNumId w:val="19"/>
  </w:num>
  <w:num w:numId="23" w16cid:durableId="422799834">
    <w:abstractNumId w:val="4"/>
  </w:num>
  <w:num w:numId="24" w16cid:durableId="1757746188">
    <w:abstractNumId w:val="9"/>
    <w:lvlOverride w:ilvl="0">
      <w:startOverride w:val="26"/>
    </w:lvlOverride>
  </w:num>
  <w:num w:numId="25" w16cid:durableId="674914945">
    <w:abstractNumId w:val="15"/>
  </w:num>
  <w:num w:numId="26" w16cid:durableId="1460343401">
    <w:abstractNumId w:val="5"/>
  </w:num>
  <w:num w:numId="27" w16cid:durableId="13509837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65"/>
    <w:rsid w:val="0002094C"/>
    <w:rsid w:val="00066B2B"/>
    <w:rsid w:val="00071D8C"/>
    <w:rsid w:val="00085386"/>
    <w:rsid w:val="00095C2B"/>
    <w:rsid w:val="000C2C7A"/>
    <w:rsid w:val="000D4C52"/>
    <w:rsid w:val="000E02BE"/>
    <w:rsid w:val="000E06CC"/>
    <w:rsid w:val="000F280B"/>
    <w:rsid w:val="000F2F61"/>
    <w:rsid w:val="0010213D"/>
    <w:rsid w:val="00126F5F"/>
    <w:rsid w:val="00135B2A"/>
    <w:rsid w:val="001531F7"/>
    <w:rsid w:val="001757FE"/>
    <w:rsid w:val="0018514A"/>
    <w:rsid w:val="001878EE"/>
    <w:rsid w:val="001A7B68"/>
    <w:rsid w:val="001B4D6B"/>
    <w:rsid w:val="001C7803"/>
    <w:rsid w:val="001D02BA"/>
    <w:rsid w:val="001E5006"/>
    <w:rsid w:val="001E5E1A"/>
    <w:rsid w:val="00215BB2"/>
    <w:rsid w:val="002277F2"/>
    <w:rsid w:val="00231C08"/>
    <w:rsid w:val="00234F0E"/>
    <w:rsid w:val="00237572"/>
    <w:rsid w:val="00244FA6"/>
    <w:rsid w:val="00245950"/>
    <w:rsid w:val="00263FB2"/>
    <w:rsid w:val="00265FB9"/>
    <w:rsid w:val="00291C9A"/>
    <w:rsid w:val="002B03EE"/>
    <w:rsid w:val="002C1C11"/>
    <w:rsid w:val="002E61DB"/>
    <w:rsid w:val="003023F0"/>
    <w:rsid w:val="00306A9E"/>
    <w:rsid w:val="00316AC5"/>
    <w:rsid w:val="00317048"/>
    <w:rsid w:val="0033167C"/>
    <w:rsid w:val="00331BEF"/>
    <w:rsid w:val="0033641F"/>
    <w:rsid w:val="00372B3D"/>
    <w:rsid w:val="0037318F"/>
    <w:rsid w:val="00374CE5"/>
    <w:rsid w:val="003A769F"/>
    <w:rsid w:val="003B35A4"/>
    <w:rsid w:val="003B6F94"/>
    <w:rsid w:val="003C3AC4"/>
    <w:rsid w:val="003C453E"/>
    <w:rsid w:val="003D08D9"/>
    <w:rsid w:val="003D33BD"/>
    <w:rsid w:val="003D64FC"/>
    <w:rsid w:val="004157DE"/>
    <w:rsid w:val="0042299D"/>
    <w:rsid w:val="00480477"/>
    <w:rsid w:val="004851EC"/>
    <w:rsid w:val="00496420"/>
    <w:rsid w:val="004A5AFA"/>
    <w:rsid w:val="004B0726"/>
    <w:rsid w:val="004C3CBD"/>
    <w:rsid w:val="004D2170"/>
    <w:rsid w:val="0053402F"/>
    <w:rsid w:val="00534664"/>
    <w:rsid w:val="00543A93"/>
    <w:rsid w:val="005658A3"/>
    <w:rsid w:val="005660A0"/>
    <w:rsid w:val="005700F6"/>
    <w:rsid w:val="00587985"/>
    <w:rsid w:val="005A43F6"/>
    <w:rsid w:val="005C7C89"/>
    <w:rsid w:val="006079C8"/>
    <w:rsid w:val="00627738"/>
    <w:rsid w:val="0067011D"/>
    <w:rsid w:val="00684B79"/>
    <w:rsid w:val="006A6758"/>
    <w:rsid w:val="006C1EEA"/>
    <w:rsid w:val="006D5BEB"/>
    <w:rsid w:val="006D7958"/>
    <w:rsid w:val="006F5214"/>
    <w:rsid w:val="00703E72"/>
    <w:rsid w:val="00713DD1"/>
    <w:rsid w:val="00715616"/>
    <w:rsid w:val="0073371D"/>
    <w:rsid w:val="00743ADD"/>
    <w:rsid w:val="007441E2"/>
    <w:rsid w:val="007639CC"/>
    <w:rsid w:val="00770772"/>
    <w:rsid w:val="007750FE"/>
    <w:rsid w:val="007A512A"/>
    <w:rsid w:val="007C7CC6"/>
    <w:rsid w:val="007D06A0"/>
    <w:rsid w:val="007F3581"/>
    <w:rsid w:val="0080148C"/>
    <w:rsid w:val="0083708E"/>
    <w:rsid w:val="0087005E"/>
    <w:rsid w:val="0087738E"/>
    <w:rsid w:val="008A4C40"/>
    <w:rsid w:val="008D745D"/>
    <w:rsid w:val="009108FB"/>
    <w:rsid w:val="0091532D"/>
    <w:rsid w:val="0091681E"/>
    <w:rsid w:val="009208A2"/>
    <w:rsid w:val="0094555C"/>
    <w:rsid w:val="00957A34"/>
    <w:rsid w:val="009A1F31"/>
    <w:rsid w:val="009D21E8"/>
    <w:rsid w:val="009D4359"/>
    <w:rsid w:val="009D59F1"/>
    <w:rsid w:val="009F24DC"/>
    <w:rsid w:val="00A06E1C"/>
    <w:rsid w:val="00A12853"/>
    <w:rsid w:val="00A14F32"/>
    <w:rsid w:val="00A273AD"/>
    <w:rsid w:val="00A34329"/>
    <w:rsid w:val="00A41592"/>
    <w:rsid w:val="00A50F28"/>
    <w:rsid w:val="00A515DF"/>
    <w:rsid w:val="00A802D0"/>
    <w:rsid w:val="00A828B2"/>
    <w:rsid w:val="00A959E0"/>
    <w:rsid w:val="00AA5E9D"/>
    <w:rsid w:val="00AC1A33"/>
    <w:rsid w:val="00AC3E6D"/>
    <w:rsid w:val="00AC486A"/>
    <w:rsid w:val="00AC572D"/>
    <w:rsid w:val="00AD69CD"/>
    <w:rsid w:val="00AE0D5D"/>
    <w:rsid w:val="00AE58C0"/>
    <w:rsid w:val="00AF4B99"/>
    <w:rsid w:val="00B01AC0"/>
    <w:rsid w:val="00B07399"/>
    <w:rsid w:val="00B2691B"/>
    <w:rsid w:val="00B53AAD"/>
    <w:rsid w:val="00B714BE"/>
    <w:rsid w:val="00B754DC"/>
    <w:rsid w:val="00B85D83"/>
    <w:rsid w:val="00B97D4E"/>
    <w:rsid w:val="00BD6F99"/>
    <w:rsid w:val="00C03D27"/>
    <w:rsid w:val="00C1528A"/>
    <w:rsid w:val="00C2115C"/>
    <w:rsid w:val="00C326B9"/>
    <w:rsid w:val="00C355BE"/>
    <w:rsid w:val="00C44EB5"/>
    <w:rsid w:val="00C51DF5"/>
    <w:rsid w:val="00C526C2"/>
    <w:rsid w:val="00C6157B"/>
    <w:rsid w:val="00C85D9B"/>
    <w:rsid w:val="00C91A3F"/>
    <w:rsid w:val="00C9625B"/>
    <w:rsid w:val="00CA19B2"/>
    <w:rsid w:val="00CC0959"/>
    <w:rsid w:val="00CC0C01"/>
    <w:rsid w:val="00CD0843"/>
    <w:rsid w:val="00CD473D"/>
    <w:rsid w:val="00CE0AC4"/>
    <w:rsid w:val="00CF4495"/>
    <w:rsid w:val="00D0585D"/>
    <w:rsid w:val="00D05C5E"/>
    <w:rsid w:val="00D26E7F"/>
    <w:rsid w:val="00D4771A"/>
    <w:rsid w:val="00D52FA5"/>
    <w:rsid w:val="00D7252F"/>
    <w:rsid w:val="00D80B2E"/>
    <w:rsid w:val="00D83DD5"/>
    <w:rsid w:val="00D90485"/>
    <w:rsid w:val="00D96AFF"/>
    <w:rsid w:val="00DB5222"/>
    <w:rsid w:val="00DB6C07"/>
    <w:rsid w:val="00DC41CA"/>
    <w:rsid w:val="00DE429B"/>
    <w:rsid w:val="00DE4B98"/>
    <w:rsid w:val="00DF031A"/>
    <w:rsid w:val="00DF24A7"/>
    <w:rsid w:val="00DF4E38"/>
    <w:rsid w:val="00E128DD"/>
    <w:rsid w:val="00E20CF6"/>
    <w:rsid w:val="00E541B3"/>
    <w:rsid w:val="00E62948"/>
    <w:rsid w:val="00E75565"/>
    <w:rsid w:val="00E92833"/>
    <w:rsid w:val="00EB5E68"/>
    <w:rsid w:val="00ED06AD"/>
    <w:rsid w:val="00EE4E0B"/>
    <w:rsid w:val="00EF3BEC"/>
    <w:rsid w:val="00EF452A"/>
    <w:rsid w:val="00F0333A"/>
    <w:rsid w:val="00F208BF"/>
    <w:rsid w:val="00F20DFE"/>
    <w:rsid w:val="00F30124"/>
    <w:rsid w:val="00F41937"/>
    <w:rsid w:val="00F4590B"/>
    <w:rsid w:val="00F46A8E"/>
    <w:rsid w:val="00F476B1"/>
    <w:rsid w:val="00F6145C"/>
    <w:rsid w:val="00F61468"/>
    <w:rsid w:val="00F97CA3"/>
    <w:rsid w:val="00FB2733"/>
    <w:rsid w:val="00FE24F6"/>
    <w:rsid w:val="00FE75AC"/>
    <w:rsid w:val="00FF32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43A4"/>
  <w15:docId w15:val="{B4A346B9-2934-41E4-BB17-DCCCF7BC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9" w:lineRule="auto"/>
      <w:ind w:left="10" w:hanging="3"/>
      <w:jc w:val="both"/>
    </w:pPr>
    <w:rPr>
      <w:rFonts w:ascii="Arial" w:eastAsia="Arial" w:hAnsi="Arial" w:cs="Arial"/>
      <w:color w:val="000000"/>
      <w:sz w:val="20"/>
    </w:rPr>
  </w:style>
  <w:style w:type="paragraph" w:styleId="1">
    <w:name w:val="heading 1"/>
    <w:next w:val="a"/>
    <w:link w:val="1Char"/>
    <w:uiPriority w:val="9"/>
    <w:unhideWhenUsed/>
    <w:qFormat/>
    <w:pPr>
      <w:keepNext/>
      <w:keepLines/>
      <w:numPr>
        <w:numId w:val="3"/>
      </w:numPr>
      <w:spacing w:after="20"/>
      <w:ind w:left="17" w:hanging="10"/>
      <w:outlineLvl w:val="0"/>
    </w:pPr>
    <w:rPr>
      <w:rFonts w:ascii="Arial" w:eastAsia="Arial" w:hAnsi="Arial" w:cs="Arial"/>
      <w:b/>
      <w:color w:val="000000"/>
    </w:rPr>
  </w:style>
  <w:style w:type="paragraph" w:styleId="2">
    <w:name w:val="heading 2"/>
    <w:next w:val="a"/>
    <w:link w:val="2Char"/>
    <w:uiPriority w:val="9"/>
    <w:unhideWhenUsed/>
    <w:qFormat/>
    <w:pPr>
      <w:keepNext/>
      <w:keepLines/>
      <w:spacing w:after="0"/>
      <w:ind w:left="17" w:hanging="10"/>
      <w:outlineLvl w:val="1"/>
    </w:pPr>
    <w:rPr>
      <w:rFonts w:ascii="Arial" w:eastAsia="Arial" w:hAnsi="Arial" w:cs="Arial"/>
      <w:b/>
      <w:i/>
      <w:color w:val="0070C0"/>
      <w:sz w:val="20"/>
    </w:rPr>
  </w:style>
  <w:style w:type="paragraph" w:styleId="3">
    <w:name w:val="heading 3"/>
    <w:basedOn w:val="a"/>
    <w:next w:val="a"/>
    <w:link w:val="3Char"/>
    <w:uiPriority w:val="9"/>
    <w:unhideWhenUsed/>
    <w:qFormat/>
    <w:rsid w:val="001E50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b/>
      <w:i/>
      <w:color w:val="0070C0"/>
      <w:sz w:val="20"/>
    </w:rPr>
  </w:style>
  <w:style w:type="character" w:customStyle="1" w:styleId="1Char">
    <w:name w:val="Επικεφαλίδα 1 Char"/>
    <w:link w:val="1"/>
    <w:rPr>
      <w:rFonts w:ascii="Arial" w:eastAsia="Arial" w:hAnsi="Arial" w:cs="Arial"/>
      <w:b/>
      <w:color w:val="000000"/>
      <w:sz w:val="22"/>
    </w:rPr>
  </w:style>
  <w:style w:type="paragraph" w:styleId="10">
    <w:name w:val="toc 1"/>
    <w:hidden/>
    <w:uiPriority w:val="39"/>
    <w:pPr>
      <w:spacing w:after="108" w:line="269" w:lineRule="auto"/>
      <w:ind w:left="25" w:right="57" w:hanging="3"/>
      <w:jc w:val="both"/>
    </w:pPr>
    <w:rPr>
      <w:rFonts w:ascii="Arial" w:eastAsia="Arial" w:hAnsi="Arial" w:cs="Arial"/>
      <w:color w:val="000000"/>
      <w:sz w:val="20"/>
    </w:rPr>
  </w:style>
  <w:style w:type="paragraph" w:styleId="20">
    <w:name w:val="toc 2"/>
    <w:hidden/>
    <w:uiPriority w:val="39"/>
    <w:pPr>
      <w:spacing w:after="110"/>
      <w:ind w:left="216" w:right="67" w:hanging="10"/>
      <w:jc w:val="right"/>
    </w:pPr>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itle"/>
    <w:basedOn w:val="a"/>
    <w:next w:val="a"/>
    <w:link w:val="Char"/>
    <w:uiPriority w:val="10"/>
    <w:qFormat/>
    <w:rsid w:val="0073371D"/>
    <w:pPr>
      <w:spacing w:after="0" w:line="240" w:lineRule="auto"/>
      <w:ind w:left="6" w:hanging="6"/>
      <w:contextualSpacing/>
    </w:pPr>
    <w:rPr>
      <w:rFonts w:eastAsiaTheme="majorEastAsia" w:cstheme="majorBidi"/>
      <w:b/>
      <w:color w:val="auto"/>
      <w:spacing w:val="-10"/>
      <w:kern w:val="28"/>
      <w:sz w:val="24"/>
      <w:szCs w:val="56"/>
    </w:rPr>
  </w:style>
  <w:style w:type="character" w:customStyle="1" w:styleId="Char">
    <w:name w:val="Τίτλος Char"/>
    <w:basedOn w:val="a0"/>
    <w:link w:val="a3"/>
    <w:uiPriority w:val="10"/>
    <w:rsid w:val="0073371D"/>
    <w:rPr>
      <w:rFonts w:ascii="Arial" w:eastAsiaTheme="majorEastAsia" w:hAnsi="Arial" w:cstheme="majorBidi"/>
      <w:b/>
      <w:spacing w:val="-10"/>
      <w:kern w:val="28"/>
      <w:sz w:val="24"/>
      <w:szCs w:val="56"/>
    </w:rPr>
  </w:style>
  <w:style w:type="character" w:styleId="-">
    <w:name w:val="Hyperlink"/>
    <w:basedOn w:val="a0"/>
    <w:uiPriority w:val="99"/>
    <w:unhideWhenUsed/>
    <w:rsid w:val="001E5006"/>
    <w:rPr>
      <w:color w:val="0563C1" w:themeColor="hyperlink"/>
      <w:u w:val="single"/>
    </w:rPr>
  </w:style>
  <w:style w:type="character" w:customStyle="1" w:styleId="3Char">
    <w:name w:val="Επικεφαλίδα 3 Char"/>
    <w:basedOn w:val="a0"/>
    <w:link w:val="3"/>
    <w:uiPriority w:val="9"/>
    <w:rsid w:val="001E5006"/>
    <w:rPr>
      <w:rFonts w:asciiTheme="majorHAnsi" w:eastAsiaTheme="majorEastAsia" w:hAnsiTheme="majorHAnsi" w:cstheme="majorBidi"/>
      <w:color w:val="1F4D78" w:themeColor="accent1" w:themeShade="7F"/>
      <w:sz w:val="24"/>
      <w:szCs w:val="24"/>
    </w:rPr>
  </w:style>
  <w:style w:type="paragraph" w:styleId="30">
    <w:name w:val="toc 3"/>
    <w:basedOn w:val="a"/>
    <w:next w:val="a"/>
    <w:autoRedefine/>
    <w:uiPriority w:val="39"/>
    <w:unhideWhenUsed/>
    <w:rsid w:val="001E5006"/>
    <w:pPr>
      <w:spacing w:after="100"/>
      <w:ind w:left="400"/>
    </w:pPr>
  </w:style>
  <w:style w:type="paragraph" w:styleId="a4">
    <w:name w:val="List Paragraph"/>
    <w:basedOn w:val="a"/>
    <w:uiPriority w:val="1"/>
    <w:qFormat/>
    <w:rsid w:val="0037318F"/>
    <w:pPr>
      <w:ind w:left="720"/>
      <w:contextualSpacing/>
    </w:pPr>
  </w:style>
  <w:style w:type="paragraph" w:styleId="a5">
    <w:name w:val="Balloon Text"/>
    <w:basedOn w:val="a"/>
    <w:link w:val="Char0"/>
    <w:uiPriority w:val="99"/>
    <w:semiHidden/>
    <w:unhideWhenUsed/>
    <w:rsid w:val="00AC486A"/>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C486A"/>
    <w:rPr>
      <w:rFonts w:ascii="Tahoma" w:eastAsia="Arial" w:hAnsi="Tahoma" w:cs="Tahoma"/>
      <w:color w:val="000000"/>
      <w:sz w:val="16"/>
      <w:szCs w:val="16"/>
    </w:rPr>
  </w:style>
  <w:style w:type="paragraph" w:styleId="a6">
    <w:name w:val="footer"/>
    <w:basedOn w:val="a"/>
    <w:link w:val="Char1"/>
    <w:uiPriority w:val="99"/>
    <w:semiHidden/>
    <w:unhideWhenUsed/>
    <w:rsid w:val="00743ADD"/>
    <w:pPr>
      <w:tabs>
        <w:tab w:val="center" w:pos="4153"/>
        <w:tab w:val="right" w:pos="8306"/>
      </w:tabs>
      <w:spacing w:after="0" w:line="240" w:lineRule="auto"/>
    </w:pPr>
  </w:style>
  <w:style w:type="character" w:customStyle="1" w:styleId="Char1">
    <w:name w:val="Υποσέλιδο Char"/>
    <w:basedOn w:val="a0"/>
    <w:link w:val="a6"/>
    <w:uiPriority w:val="99"/>
    <w:semiHidden/>
    <w:rsid w:val="00743ADD"/>
    <w:rPr>
      <w:rFonts w:ascii="Arial" w:eastAsia="Arial" w:hAnsi="Arial" w:cs="Arial"/>
      <w:color w:val="000000"/>
      <w:sz w:val="20"/>
    </w:rPr>
  </w:style>
  <w:style w:type="character" w:styleId="a7">
    <w:name w:val="page number"/>
    <w:basedOn w:val="a0"/>
    <w:uiPriority w:val="99"/>
    <w:semiHidden/>
    <w:unhideWhenUsed/>
    <w:rsid w:val="00743ADD"/>
  </w:style>
  <w:style w:type="paragraph" w:styleId="a8">
    <w:name w:val="Body Text"/>
    <w:basedOn w:val="a"/>
    <w:link w:val="Char2"/>
    <w:uiPriority w:val="1"/>
    <w:qFormat/>
    <w:rsid w:val="004851EC"/>
    <w:pPr>
      <w:widowControl w:val="0"/>
      <w:spacing w:after="0" w:line="240" w:lineRule="auto"/>
      <w:ind w:left="999" w:firstLine="0"/>
      <w:jc w:val="left"/>
    </w:pPr>
    <w:rPr>
      <w:rFonts w:cstheme="minorBidi"/>
      <w:color w:val="auto"/>
      <w:szCs w:val="20"/>
      <w:lang w:val="en-US" w:eastAsia="en-US"/>
    </w:rPr>
  </w:style>
  <w:style w:type="character" w:customStyle="1" w:styleId="Char2">
    <w:name w:val="Σώμα κειμένου Char"/>
    <w:basedOn w:val="a0"/>
    <w:link w:val="a8"/>
    <w:uiPriority w:val="1"/>
    <w:rsid w:val="004851EC"/>
    <w:rPr>
      <w:rFonts w:ascii="Arial" w:eastAsia="Arial" w:hAnsi="Arial"/>
      <w:sz w:val="20"/>
      <w:szCs w:val="20"/>
      <w:lang w:val="en-US" w:eastAsia="en-US"/>
    </w:rPr>
  </w:style>
  <w:style w:type="paragraph" w:styleId="a9">
    <w:name w:val="No Spacing"/>
    <w:uiPriority w:val="1"/>
    <w:qFormat/>
    <w:rsid w:val="00A959E0"/>
    <w:pPr>
      <w:spacing w:after="0" w:line="240" w:lineRule="auto"/>
      <w:ind w:left="10" w:hanging="3"/>
      <w:jc w:val="both"/>
    </w:pPr>
    <w:rPr>
      <w:rFonts w:ascii="Arial" w:eastAsia="Arial" w:hAnsi="Arial" w:cs="Arial"/>
      <w:color w:val="000000"/>
      <w:sz w:val="20"/>
    </w:rPr>
  </w:style>
  <w:style w:type="paragraph" w:styleId="aa">
    <w:name w:val="header"/>
    <w:basedOn w:val="a"/>
    <w:link w:val="Char3"/>
    <w:uiPriority w:val="99"/>
    <w:semiHidden/>
    <w:unhideWhenUsed/>
    <w:rsid w:val="00AE58C0"/>
    <w:pPr>
      <w:tabs>
        <w:tab w:val="center" w:pos="4320"/>
        <w:tab w:val="right" w:pos="8640"/>
      </w:tabs>
      <w:spacing w:after="0" w:line="240" w:lineRule="auto"/>
    </w:pPr>
  </w:style>
  <w:style w:type="character" w:customStyle="1" w:styleId="Char3">
    <w:name w:val="Κεφαλίδα Char"/>
    <w:basedOn w:val="a0"/>
    <w:link w:val="aa"/>
    <w:uiPriority w:val="99"/>
    <w:semiHidden/>
    <w:rsid w:val="00AE58C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omae-epa.gr/images/documents/2018/E_06_2018_Dilwseis_Symmetoxis_SDDA_2.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omae-epa.gr/images/documents/2018/E_03_2018_Paravola_prostima_1b.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omae-epa.gr/images/documents/2018/E_06_2018_Dilwseis_Symmetoxis_SDDA_2.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omae-epa.gr/images/documents/2018/E_03_2018_Paravola_prostima_1b.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ww.omae-epa.gr/images/documents/2018/E_06_2018_Dilwseis_Symmetoxis_SDDA_2.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omae-epa.gr/images/documents/2018/E_03_2018_Paravola_prostima_1b.pdf" TargetMode="External"/><Relationship Id="rId27" Type="http://schemas.openxmlformats.org/officeDocument/2006/relationships/header" Target="header6.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268A8-0E50-4A58-81B8-A08BE536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2118</Words>
  <Characters>12078</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OMAE</dc:creator>
  <cp:lastModifiedBy>Athens</cp:lastModifiedBy>
  <cp:revision>3</cp:revision>
  <cp:lastPrinted>2022-01-11T20:42:00Z</cp:lastPrinted>
  <dcterms:created xsi:type="dcterms:W3CDTF">2024-01-16T12:31:00Z</dcterms:created>
  <dcterms:modified xsi:type="dcterms:W3CDTF">2024-01-16T12:31:00Z</dcterms:modified>
</cp:coreProperties>
</file>