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7" w:rsidRDefault="00650376" w:rsidP="00DE4DF7">
      <w:pPr>
        <w:widowControl/>
        <w:suppressAutoHyphens w:val="0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  <w:r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        </w:t>
      </w:r>
      <w:r w:rsidR="00DE4DF7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853440" cy="857568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.L.A.D.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27" cy="8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i/>
          <w:color w:val="FF0000"/>
          <w:sz w:val="64"/>
          <w:szCs w:val="64"/>
        </w:rPr>
        <w:t xml:space="preserve">       </w:t>
      </w:r>
      <w:r w:rsidR="00E42560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 wp14:anchorId="47E7E75A" wp14:editId="26A35578">
            <wp:extent cx="981075" cy="849635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19" cy="849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i/>
          <w:color w:val="FF0000"/>
          <w:sz w:val="64"/>
          <w:szCs w:val="64"/>
        </w:rPr>
        <w:t xml:space="preserve">          </w:t>
      </w:r>
      <w:r w:rsidR="00E42560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 wp14:anchorId="2470BDE6" wp14:editId="1431F2FB">
            <wp:extent cx="908538" cy="708660"/>
            <wp:effectExtent l="0" t="0" r="635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9" cy="71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DF7" w:rsidRDefault="00650376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  <w:r>
        <w:rPr>
          <w:rFonts w:ascii="Arial" w:eastAsia="Times New Roman" w:hAnsi="Arial" w:cs="Times New Roman"/>
          <w:b/>
          <w:i/>
          <w:color w:val="FF0000"/>
          <w:sz w:val="64"/>
          <w:szCs w:val="64"/>
        </w:rPr>
        <w:t xml:space="preserve"> </w:t>
      </w: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H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 xml:space="preserve">ellenic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 xml:space="preserve">ime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 xml:space="preserve">rial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C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hallenge</w:t>
      </w:r>
    </w:p>
    <w:p w:rsidR="00DE4DF7" w:rsidRPr="00A228FC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A228FC">
        <w:rPr>
          <w:rFonts w:ascii="Arial" w:eastAsia="Times New Roman" w:hAnsi="Arial" w:cs="Times New Roman"/>
          <w:b/>
          <w:i/>
          <w:sz w:val="48"/>
          <w:szCs w:val="48"/>
        </w:rPr>
        <w:t>2017</w:t>
      </w:r>
    </w:p>
    <w:p w:rsidR="00F569C5" w:rsidRPr="0067762E" w:rsidRDefault="00CB7172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  <w:r>
        <w:rPr>
          <w:rFonts w:ascii="Arial" w:eastAsia="Times New Roman" w:hAnsi="Arial" w:cs="Times New Roman"/>
          <w:b/>
          <w:sz w:val="48"/>
          <w:szCs w:val="48"/>
        </w:rPr>
        <w:tab/>
      </w:r>
      <w:r>
        <w:rPr>
          <w:rFonts w:ascii="Arial" w:eastAsia="Times New Roman" w:hAnsi="Arial" w:cs="Times New Roman"/>
          <w:b/>
          <w:sz w:val="48"/>
          <w:szCs w:val="48"/>
        </w:rPr>
        <w:tab/>
      </w:r>
      <w:r>
        <w:rPr>
          <w:rFonts w:ascii="Arial" w:eastAsia="Times New Roman" w:hAnsi="Arial" w:cs="Times New Roman"/>
          <w:b/>
          <w:sz w:val="48"/>
          <w:szCs w:val="48"/>
        </w:rPr>
        <w:tab/>
      </w:r>
      <w:r>
        <w:rPr>
          <w:rFonts w:ascii="Arial" w:eastAsia="Times New Roman" w:hAnsi="Arial" w:cs="Times New Roman"/>
          <w:b/>
          <w:sz w:val="48"/>
          <w:szCs w:val="48"/>
        </w:rPr>
        <w:tab/>
      </w:r>
      <w:r w:rsidRPr="0067762E">
        <w:rPr>
          <w:rFonts w:ascii="Arial" w:eastAsia="Times New Roman" w:hAnsi="Arial" w:cs="Times New Roman"/>
          <w:b/>
          <w:sz w:val="48"/>
          <w:szCs w:val="48"/>
        </w:rPr>
        <w:t>3</w:t>
      </w:r>
      <w:r w:rsidRPr="00CB7172">
        <w:rPr>
          <w:rFonts w:ascii="Arial" w:eastAsia="Times New Roman" w:hAnsi="Arial" w:cs="Times New Roman"/>
          <w:b/>
          <w:sz w:val="48"/>
          <w:szCs w:val="48"/>
          <w:vertAlign w:val="superscript"/>
          <w:lang w:val="el-GR"/>
        </w:rPr>
        <w:t>ος</w:t>
      </w:r>
      <w:r w:rsidRPr="0067762E">
        <w:rPr>
          <w:rFonts w:ascii="Arial" w:eastAsia="Times New Roman" w:hAnsi="Arial" w:cs="Times New Roman"/>
          <w:b/>
          <w:sz w:val="48"/>
          <w:szCs w:val="48"/>
        </w:rPr>
        <w:t xml:space="preserve"> &amp; 4</w:t>
      </w:r>
      <w:r>
        <w:rPr>
          <w:rFonts w:ascii="Arial" w:eastAsia="Times New Roman" w:hAnsi="Arial" w:cs="Times New Roman"/>
          <w:b/>
          <w:sz w:val="48"/>
          <w:szCs w:val="48"/>
          <w:vertAlign w:val="superscript"/>
          <w:lang w:val="el-GR"/>
        </w:rPr>
        <w:t>ος</w:t>
      </w:r>
      <w:r w:rsidRPr="0067762E">
        <w:rPr>
          <w:rFonts w:ascii="Arial" w:eastAsia="Times New Roman" w:hAnsi="Arial" w:cs="Times New Roman"/>
          <w:b/>
          <w:sz w:val="48"/>
          <w:szCs w:val="48"/>
          <w:vertAlign w:val="superscript"/>
        </w:rPr>
        <w:t xml:space="preserve"> </w:t>
      </w:r>
      <w:r>
        <w:rPr>
          <w:rFonts w:ascii="Arial" w:eastAsia="Times New Roman" w:hAnsi="Arial" w:cs="Times New Roman"/>
          <w:b/>
          <w:sz w:val="48"/>
          <w:szCs w:val="48"/>
          <w:lang w:val="el-GR"/>
        </w:rPr>
        <w:t>Αγώνας</w:t>
      </w:r>
      <w:r w:rsidRPr="0067762E">
        <w:rPr>
          <w:rFonts w:ascii="Arial" w:eastAsia="Times New Roman" w:hAnsi="Arial" w:cs="Times New Roman"/>
          <w:b/>
          <w:sz w:val="48"/>
          <w:szCs w:val="48"/>
        </w:rPr>
        <w:t xml:space="preserve"> </w:t>
      </w:r>
      <w:r>
        <w:rPr>
          <w:rFonts w:ascii="Arial" w:eastAsia="Times New Roman" w:hAnsi="Arial" w:cs="Times New Roman"/>
          <w:b/>
          <w:sz w:val="48"/>
          <w:szCs w:val="48"/>
        </w:rPr>
        <w:t>HTTC</w:t>
      </w:r>
      <w:r w:rsidRPr="0067762E">
        <w:rPr>
          <w:rFonts w:ascii="Arial" w:eastAsia="Times New Roman" w:hAnsi="Arial" w:cs="Times New Roman"/>
          <w:b/>
          <w:sz w:val="48"/>
          <w:szCs w:val="48"/>
        </w:rPr>
        <w:t xml:space="preserve"> </w:t>
      </w:r>
    </w:p>
    <w:p w:rsidR="00F569C5" w:rsidRPr="0067762E" w:rsidRDefault="00DE4DF7">
      <w:pPr>
        <w:widowControl/>
        <w:suppressAutoHyphens w:val="0"/>
        <w:rPr>
          <w:rFonts w:ascii="Arial" w:eastAsia="Times New Roman" w:hAnsi="Arial" w:cs="Times New Roman"/>
          <w:b/>
          <w:sz w:val="40"/>
          <w:szCs w:val="40"/>
          <w:lang w:val="el-GR"/>
        </w:rPr>
      </w:pPr>
      <w:r w:rsidRPr="00A228FC">
        <w:rPr>
          <w:rFonts w:ascii="Arial" w:eastAsia="Times New Roman" w:hAnsi="Arial" w:cs="Times New Roman"/>
          <w:b/>
          <w:sz w:val="48"/>
          <w:szCs w:val="48"/>
        </w:rPr>
        <w:tab/>
      </w:r>
      <w:r w:rsidRPr="00A228FC">
        <w:rPr>
          <w:rFonts w:ascii="Arial" w:eastAsia="Times New Roman" w:hAnsi="Arial" w:cs="Times New Roman"/>
          <w:b/>
          <w:sz w:val="48"/>
          <w:szCs w:val="48"/>
        </w:rPr>
        <w:tab/>
      </w:r>
      <w:r w:rsidRPr="00A228FC">
        <w:rPr>
          <w:rFonts w:ascii="Arial" w:eastAsia="Times New Roman" w:hAnsi="Arial" w:cs="Times New Roman"/>
          <w:b/>
          <w:sz w:val="48"/>
          <w:szCs w:val="48"/>
        </w:rPr>
        <w:tab/>
      </w:r>
      <w:r w:rsidR="00CB7172" w:rsidRPr="00CB7172">
        <w:rPr>
          <w:rFonts w:ascii="Arial" w:eastAsia="Times New Roman" w:hAnsi="Arial" w:cs="Times New Roman"/>
          <w:b/>
          <w:sz w:val="40"/>
          <w:szCs w:val="40"/>
          <w:lang w:val="el-GR"/>
        </w:rPr>
        <w:t>ΣΑΒΒΑΤΟ</w:t>
      </w:r>
      <w:r w:rsidRPr="0067762E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="00CB7172">
        <w:rPr>
          <w:rFonts w:ascii="Arial" w:eastAsia="Times New Roman" w:hAnsi="Arial" w:cs="Times New Roman"/>
          <w:b/>
          <w:sz w:val="40"/>
          <w:szCs w:val="40"/>
          <w:lang w:val="el-GR"/>
        </w:rPr>
        <w:t>16</w:t>
      </w:r>
      <w:r w:rsidRPr="0067762E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="00CB7172">
        <w:rPr>
          <w:rFonts w:ascii="Arial" w:eastAsia="Times New Roman" w:hAnsi="Arial" w:cs="Times New Roman"/>
          <w:b/>
          <w:sz w:val="40"/>
          <w:szCs w:val="40"/>
          <w:lang w:val="el-GR"/>
        </w:rPr>
        <w:t>ΔΕΚΕΜΒΡΙΟΥ</w:t>
      </w:r>
      <w:r w:rsidRPr="0067762E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2017</w:t>
      </w:r>
      <w:bookmarkStart w:id="0" w:name="_GoBack"/>
      <w:bookmarkEnd w:id="0"/>
    </w:p>
    <w:p w:rsidR="00F569C5" w:rsidRPr="0067762E" w:rsidRDefault="00F569C5" w:rsidP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  <w:lang w:val="el-GR"/>
        </w:rPr>
      </w:pPr>
    </w:p>
    <w:p w:rsidR="00F569C5" w:rsidRPr="007467BA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 w:rsidRPr="0067762E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      </w:t>
      </w: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ΣΥΜΠΛΗΡΩΜΑΤΙΚΟΣ</w:t>
      </w:r>
      <w:r w:rsidRPr="007467BA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ΚΑΝΟΝΙΣΜΟΣ</w:t>
      </w:r>
    </w:p>
    <w:p w:rsidR="00DE4DF7" w:rsidRPr="007467BA" w:rsidRDefault="00BC535F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>
        <w:rPr>
          <w:rFonts w:ascii="Arial" w:eastAsia="Times New Roman" w:hAnsi="Arial" w:cs="Times New Roman"/>
          <w:b/>
          <w:noProof/>
          <w:sz w:val="72"/>
          <w:szCs w:val="72"/>
          <w:lang w:val="el-GR" w:eastAsia="el-G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247015</wp:posOffset>
                </wp:positionV>
                <wp:extent cx="2724150" cy="272415"/>
                <wp:effectExtent l="0" t="0" r="1905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ED" w:rsidRPr="0004428F" w:rsidRDefault="003354ED" w:rsidP="00DE4D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428F">
                              <w:rPr>
                                <w:sz w:val="22"/>
                                <w:szCs w:val="22"/>
                                <w:lang w:val="el-GR"/>
                              </w:rPr>
                              <w:t>Αριθμός Μητρώου ΕΠΑ:</w:t>
                            </w:r>
                            <w:r w:rsidRPr="0004428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762E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171-5/12/2017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19.45pt;width:214.5pt;height:2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">
                <v:textbox>
                  <w:txbxContent>
                    <w:p w:rsidR="003354ED" w:rsidRPr="0004428F" w:rsidRDefault="003354ED" w:rsidP="00DE4DF7">
                      <w:pPr>
                        <w:rPr>
                          <w:sz w:val="22"/>
                          <w:szCs w:val="22"/>
                        </w:rPr>
                      </w:pPr>
                      <w:r w:rsidRPr="0004428F">
                        <w:rPr>
                          <w:sz w:val="22"/>
                          <w:szCs w:val="22"/>
                          <w:lang w:val="el-GR"/>
                        </w:rPr>
                        <w:t>Αριθμός Μητρώου ΕΠΑ:</w:t>
                      </w:r>
                      <w:r w:rsidRPr="0004428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762E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171-5/12/2017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9C5" w:rsidRPr="007467BA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72"/>
          <w:szCs w:val="72"/>
          <w:lang w:val="el-GR"/>
        </w:rPr>
      </w:pPr>
    </w:p>
    <w:p w:rsid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Δοκιμασία</w:t>
      </w:r>
      <w:r w:rsidRPr="007467BA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ατομικής</w:t>
      </w:r>
      <w:r w:rsidRPr="007467BA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χρονομέτρησης</w:t>
      </w:r>
      <w:r w:rsidRPr="007467BA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αυτοκινήτων</w:t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32"/>
          <w:szCs w:val="32"/>
          <w:lang w:val="el-GR"/>
        </w:rPr>
      </w:pPr>
      <w:r w:rsidRPr="00DE4DF7">
        <w:rPr>
          <w:rFonts w:ascii="Arial" w:eastAsia="Times New Roman" w:hAnsi="Arial" w:cs="Times New Roman"/>
          <w:sz w:val="32"/>
          <w:szCs w:val="32"/>
          <w:lang w:val="el-GR"/>
        </w:rPr>
        <w:t>ΕΠΙΤΡΟΠΗ ΑΓΩΝΩΝ (ΕΠ.Α.)</w:t>
      </w: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DE4DF7">
        <w:rPr>
          <w:rFonts w:ascii="Arial" w:eastAsia="Times New Roman" w:hAnsi="Arial" w:cs="Times New Roman"/>
          <w:sz w:val="44"/>
          <w:szCs w:val="44"/>
          <w:lang w:val="el-GR"/>
        </w:rPr>
        <w:t xml:space="preserve">  </w:t>
      </w:r>
      <w:r w:rsidRPr="00322AF9">
        <w:rPr>
          <w:rFonts w:ascii="Arial" w:hAnsi="Arial"/>
          <w:noProof/>
          <w:sz w:val="16"/>
          <w:lang w:val="el-GR" w:eastAsia="el-GR" w:bidi="ar-SA"/>
        </w:rPr>
        <w:drawing>
          <wp:inline distT="0" distB="0" distL="0" distR="0">
            <wp:extent cx="1476375" cy="962025"/>
            <wp:effectExtent l="0" t="0" r="0" b="0"/>
            <wp:docPr id="9" name="Εικόνα 9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F569C5" w:rsidRP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</w:rPr>
      </w:pPr>
      <w:r w:rsidRPr="00DE4DF7">
        <w:rPr>
          <w:rFonts w:ascii="Arial" w:eastAsia="Times New Roman" w:hAnsi="Arial" w:cs="Times New Roman"/>
          <w:sz w:val="44"/>
          <w:szCs w:val="44"/>
        </w:rPr>
        <w:br w:type="page"/>
      </w:r>
    </w:p>
    <w:p w:rsidR="00047685" w:rsidRPr="003278C7" w:rsidRDefault="00047685" w:rsidP="00047685">
      <w:pPr>
        <w:spacing w:line="200" w:lineRule="exact"/>
        <w:ind w:left="3" w:right="3" w:firstLine="3"/>
        <w:jc w:val="center"/>
        <w:rPr>
          <w:rFonts w:ascii="Arial" w:hAnsi="Arial"/>
          <w:b/>
          <w:sz w:val="16"/>
        </w:rPr>
      </w:pPr>
      <w:r w:rsidRPr="003278C7">
        <w:rPr>
          <w:rFonts w:ascii="Arial" w:hAnsi="Arial"/>
          <w:b/>
          <w:sz w:val="16"/>
          <w:lang w:val="el-GR"/>
        </w:rPr>
        <w:lastRenderedPageBreak/>
        <w:t>Π</w:t>
      </w:r>
      <w:r w:rsidRPr="003278C7">
        <w:rPr>
          <w:rFonts w:ascii="Arial" w:hAnsi="Arial"/>
          <w:b/>
          <w:sz w:val="16"/>
        </w:rPr>
        <w:t>PO</w:t>
      </w:r>
      <w:r w:rsidRPr="003278C7">
        <w:rPr>
          <w:rFonts w:ascii="Arial" w:hAnsi="Arial"/>
          <w:b/>
          <w:sz w:val="16"/>
          <w:lang w:val="el-GR"/>
        </w:rPr>
        <w:t>Γ</w:t>
      </w:r>
      <w:r w:rsidRPr="003278C7">
        <w:rPr>
          <w:rFonts w:ascii="Arial" w:hAnsi="Arial"/>
          <w:b/>
          <w:sz w:val="16"/>
        </w:rPr>
        <w:t>PAMMA</w:t>
      </w:r>
    </w:p>
    <w:p w:rsidR="00047685" w:rsidRPr="003278C7" w:rsidRDefault="00047685" w:rsidP="00047685">
      <w:pPr>
        <w:spacing w:line="160" w:lineRule="exact"/>
        <w:ind w:left="3" w:right="3" w:firstLine="3"/>
        <w:jc w:val="both"/>
        <w:rPr>
          <w:rFonts w:ascii="Arial" w:hAnsi="Arial"/>
          <w:sz w:val="16"/>
        </w:rPr>
      </w:pPr>
    </w:p>
    <w:p w:rsidR="00047685" w:rsidRPr="003278C7" w:rsidRDefault="00047685" w:rsidP="00047685">
      <w:pPr>
        <w:tabs>
          <w:tab w:val="left" w:pos="4253"/>
        </w:tabs>
        <w:spacing w:line="160" w:lineRule="exact"/>
        <w:ind w:right="3"/>
        <w:jc w:val="both"/>
        <w:rPr>
          <w:rFonts w:ascii="Arial" w:hAnsi="Arial"/>
          <w:sz w:val="16"/>
          <w:lang w:val="el-GR"/>
        </w:rPr>
      </w:pPr>
    </w:p>
    <w:tbl>
      <w:tblPr>
        <w:tblpPr w:leftFromText="180" w:rightFromText="180" w:vertAnchor="text" w:horzAnchor="margin" w:tblpX="-142" w:tblpY="-46"/>
        <w:tblW w:w="106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2835"/>
        <w:gridCol w:w="1985"/>
        <w:gridCol w:w="2268"/>
      </w:tblGrid>
      <w:tr w:rsidR="006824A9" w:rsidRPr="003278C7" w:rsidTr="00F07BF1">
        <w:trPr>
          <w:trHeight w:val="227"/>
        </w:trPr>
        <w:tc>
          <w:tcPr>
            <w:tcW w:w="3544" w:type="dxa"/>
            <w:tcBorders>
              <w:top w:val="nil"/>
              <w:left w:val="nil"/>
            </w:tcBorders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Ώρα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Τόπος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 w:rsidRPr="006824A9">
              <w:rPr>
                <w:rFonts w:ascii="Arial" w:hAnsi="Arial"/>
                <w:sz w:val="18"/>
                <w:szCs w:val="18"/>
              </w:rPr>
              <w:t>E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CB7172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Δευτέρα</w:t>
            </w:r>
            <w:r w:rsidR="00A228FC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 w:rsidR="00A228FC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  <w:r w:rsidR="006824A9" w:rsidRPr="006824A9">
              <w:rPr>
                <w:rFonts w:ascii="Arial" w:hAnsi="Arial"/>
                <w:sz w:val="18"/>
                <w:szCs w:val="18"/>
                <w:lang w:val="el-GR"/>
              </w:rPr>
              <w:t xml:space="preserve"> 2017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08</w:t>
            </w:r>
            <w:r w:rsidRPr="006824A9">
              <w:rPr>
                <w:rFonts w:ascii="Arial" w:hAnsi="Arial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Περιστέρι</w:t>
            </w:r>
            <w:r w:rsidRPr="006824A9">
              <w:rPr>
                <w:rFonts w:ascii="Arial" w:hAnsi="Arial"/>
                <w:sz w:val="18"/>
                <w:szCs w:val="18"/>
              </w:rPr>
              <w:t xml:space="preserve">, 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Κύπρου 76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 xml:space="preserve">Λήξη </w:t>
            </w:r>
            <w:r w:rsidRPr="006824A9">
              <w:rPr>
                <w:rFonts w:ascii="Arial" w:hAnsi="Arial"/>
                <w:sz w:val="18"/>
                <w:szCs w:val="18"/>
              </w:rPr>
              <w:t>E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835" w:type="dxa"/>
            <w:vAlign w:val="center"/>
          </w:tcPr>
          <w:p w:rsidR="006824A9" w:rsidRPr="006824A9" w:rsidRDefault="00A228FC" w:rsidP="00CB7172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2017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21</w:t>
            </w:r>
            <w:r w:rsidRPr="006824A9">
              <w:rPr>
                <w:rFonts w:ascii="Arial" w:hAnsi="Arial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Περιστέρι, Κύπρου 76</w:t>
            </w:r>
          </w:p>
        </w:tc>
      </w:tr>
      <w:tr w:rsidR="006824A9" w:rsidRPr="0067762E" w:rsidTr="006824A9">
        <w:trPr>
          <w:trHeight w:val="227"/>
        </w:trPr>
        <w:tc>
          <w:tcPr>
            <w:tcW w:w="3544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Δημοσίευση πίνακα συμμετεχόντων</w:t>
            </w:r>
          </w:p>
        </w:tc>
        <w:tc>
          <w:tcPr>
            <w:tcW w:w="2835" w:type="dxa"/>
            <w:vAlign w:val="center"/>
          </w:tcPr>
          <w:p w:rsidR="006824A9" w:rsidRPr="006824A9" w:rsidRDefault="00A228FC" w:rsidP="00CB7172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Τρίτη </w:t>
            </w:r>
            <w:r w:rsidR="002C1991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2017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10</w:t>
            </w:r>
            <w:r w:rsidRPr="006824A9">
              <w:rPr>
                <w:rFonts w:ascii="Arial" w:hAnsi="Arial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:rsidR="006824A9" w:rsidRPr="006824A9" w:rsidRDefault="0067762E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hyperlink r:id="rId12" w:history="1"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</w:rPr>
                <w:t>www</w:t>
              </w:r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.</w:t>
              </w:r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</w:rPr>
                <w:t>ellada</w:t>
              </w:r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.</w:t>
              </w:r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</w:rPr>
                <w:t>racingclub</w:t>
              </w:r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.</w:t>
              </w:r>
              <w:r w:rsidR="006824A9" w:rsidRPr="006824A9">
                <w:rPr>
                  <w:rStyle w:val="-"/>
                  <w:rFonts w:ascii="Arial" w:hAnsi="Arial"/>
                  <w:sz w:val="18"/>
                  <w:szCs w:val="18"/>
                </w:rPr>
                <w:t>gr</w:t>
              </w:r>
            </w:hyperlink>
          </w:p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Κύπρου 76, Περιστέρι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Διανομή εντύπων και αριθμών συμμετοχής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CB7172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 </w:t>
            </w:r>
            <w:r w:rsidR="002C1991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6</w:t>
            </w:r>
            <w:r w:rsidR="00A228FC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  <w:r w:rsidR="00A228FC">
              <w:rPr>
                <w:rFonts w:ascii="Arial" w:hAnsi="Arial"/>
                <w:sz w:val="18"/>
                <w:szCs w:val="18"/>
                <w:lang w:val="el-GR"/>
              </w:rPr>
              <w:t xml:space="preserve"> 201</w:t>
            </w:r>
            <w:r w:rsidR="006824A9"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00-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 w:rsidRPr="006824A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Διοικητικός έλεγχος</w:t>
            </w:r>
          </w:p>
        </w:tc>
        <w:tc>
          <w:tcPr>
            <w:tcW w:w="2835" w:type="dxa"/>
            <w:vAlign w:val="center"/>
          </w:tcPr>
          <w:p w:rsidR="006824A9" w:rsidRPr="006824A9" w:rsidRDefault="002C1991" w:rsidP="00CB7172">
            <w:pPr>
              <w:tabs>
                <w:tab w:val="left" w:pos="4253"/>
              </w:tabs>
              <w:spacing w:line="240" w:lineRule="atLeast"/>
              <w:ind w:right="-108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647884">
              <w:rPr>
                <w:rFonts w:ascii="Arial" w:hAnsi="Arial"/>
                <w:sz w:val="18"/>
                <w:szCs w:val="18"/>
                <w:lang w:val="el-GR"/>
              </w:rPr>
              <w:t xml:space="preserve"> 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="00CB7172"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00-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Αρχικός Τεχνικός Έλεγχος</w:t>
            </w:r>
          </w:p>
        </w:tc>
        <w:tc>
          <w:tcPr>
            <w:tcW w:w="2835" w:type="dxa"/>
            <w:vAlign w:val="center"/>
          </w:tcPr>
          <w:p w:rsidR="006824A9" w:rsidRPr="006824A9" w:rsidRDefault="00647884" w:rsidP="002C1991">
            <w:pPr>
              <w:tabs>
                <w:tab w:val="left" w:pos="4253"/>
              </w:tabs>
              <w:spacing w:line="240" w:lineRule="atLeast"/>
              <w:ind w:left="33" w:right="-108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  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="00CB7172"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00-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1η Συνεδρίαση Αγωνοδικών</w:t>
            </w:r>
          </w:p>
        </w:tc>
        <w:tc>
          <w:tcPr>
            <w:tcW w:w="2835" w:type="dxa"/>
            <w:vAlign w:val="center"/>
          </w:tcPr>
          <w:p w:rsidR="006824A9" w:rsidRPr="006824A9" w:rsidRDefault="00647884" w:rsidP="00CB7172">
            <w:pPr>
              <w:tabs>
                <w:tab w:val="left" w:pos="4253"/>
              </w:tabs>
              <w:spacing w:line="240" w:lineRule="atLeast"/>
              <w:ind w:right="-108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    </w:t>
            </w:r>
            <w:r w:rsidR="00CB7172"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="00CB7172"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C67A39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="006824A9" w:rsidRPr="006824A9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30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Δημοσίευση πίνακα πληρωμάτων δεκτών να εκκινήσουν / ωράρια εκκίνησης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6824A9">
            <w:pPr>
              <w:tabs>
                <w:tab w:val="left" w:pos="4253"/>
              </w:tabs>
              <w:spacing w:line="240" w:lineRule="atLeast"/>
              <w:ind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C67A39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="006824A9" w:rsidRPr="006824A9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45</w:t>
            </w:r>
          </w:p>
        </w:tc>
        <w:tc>
          <w:tcPr>
            <w:tcW w:w="2268" w:type="dxa"/>
            <w:vAlign w:val="center"/>
          </w:tcPr>
          <w:p w:rsidR="00F07BF1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Γ</w:t>
            </w:r>
            <w:r w:rsidR="00F07BF1">
              <w:rPr>
                <w:rFonts w:ascii="Arial" w:hAnsi="Arial"/>
                <w:sz w:val="18"/>
                <w:szCs w:val="18"/>
                <w:lang w:val="el-GR"/>
              </w:rPr>
              <w:t xml:space="preserve">ΡΑΜΜΑΤΕΙΑ </w:t>
            </w:r>
          </w:p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ΜΕΓΑΡΩΝ</w:t>
            </w:r>
          </w:p>
        </w:tc>
      </w:tr>
      <w:tr w:rsidR="00647884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47884" w:rsidRPr="006824A9" w:rsidRDefault="00647884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Ενημέρωση αγωνιζομένων</w:t>
            </w:r>
          </w:p>
        </w:tc>
        <w:tc>
          <w:tcPr>
            <w:tcW w:w="2835" w:type="dxa"/>
            <w:vAlign w:val="center"/>
          </w:tcPr>
          <w:p w:rsidR="00647884" w:rsidRDefault="00647884" w:rsidP="002C1991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47884" w:rsidRPr="00647884" w:rsidRDefault="00647884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09¨45</w:t>
            </w:r>
          </w:p>
        </w:tc>
        <w:tc>
          <w:tcPr>
            <w:tcW w:w="2268" w:type="dxa"/>
            <w:vAlign w:val="center"/>
          </w:tcPr>
          <w:p w:rsidR="00647884" w:rsidRPr="006824A9" w:rsidRDefault="00647884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Εναρξη χρονομετρημένων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2C1991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C67A3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</w:rPr>
              <w:t>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0</w:t>
            </w:r>
            <w:r w:rsidRPr="006824A9">
              <w:rPr>
                <w:rFonts w:ascii="Arial" w:hAnsi="Arial"/>
                <w:sz w:val="18"/>
                <w:szCs w:val="18"/>
              </w:rPr>
              <w:t>:</w:t>
            </w:r>
            <w:r w:rsidR="00C67A39">
              <w:rPr>
                <w:rFonts w:ascii="Arial" w:hAnsi="Arial"/>
                <w:sz w:val="18"/>
                <w:szCs w:val="18"/>
                <w:lang w:val="el-GR"/>
              </w:rPr>
              <w:t>0</w:t>
            </w:r>
            <w:r w:rsidRPr="006824A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</w:rPr>
              <w:t>T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ελικός Τεχνικός Έλεγχος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2C1991">
            <w:pPr>
              <w:tabs>
                <w:tab w:val="left" w:pos="4253"/>
              </w:tabs>
              <w:spacing w:line="240" w:lineRule="atLeast"/>
              <w:ind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Μετά το τέλος κάθε κατηγορίας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Ανακοίνωση προσωρινής τελικής κατάταξης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6824A9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30’ ΜΕΤΑ ΤΗ ΛΗΞΗ ΠΡΟΘΕΣΜΙΑΣ ΤΩΝ ΕΝΣΤΑΣΕΩΝ</w:t>
            </w:r>
          </w:p>
        </w:tc>
        <w:tc>
          <w:tcPr>
            <w:tcW w:w="2268" w:type="dxa"/>
            <w:vAlign w:val="center"/>
          </w:tcPr>
          <w:p w:rsid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ΓΡΑΜΜΑΤΕΙΑ </w:t>
            </w:r>
          </w:p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ΜΕΓΑΡΩΝ</w:t>
            </w:r>
          </w:p>
        </w:tc>
      </w:tr>
      <w:tr w:rsidR="006824A9" w:rsidRPr="003278C7" w:rsidTr="006824A9">
        <w:trPr>
          <w:trHeight w:val="227"/>
        </w:trPr>
        <w:tc>
          <w:tcPr>
            <w:tcW w:w="3544" w:type="dxa"/>
            <w:vAlign w:val="bottom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right="-107"/>
              <w:rPr>
                <w:rFonts w:ascii="Arial" w:hAnsi="Arial"/>
                <w:sz w:val="18"/>
                <w:szCs w:val="18"/>
                <w:lang w:val="el-GR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Απονομή Επάθλων</w:t>
            </w:r>
          </w:p>
        </w:tc>
        <w:tc>
          <w:tcPr>
            <w:tcW w:w="2835" w:type="dxa"/>
            <w:vAlign w:val="center"/>
          </w:tcPr>
          <w:p w:rsidR="006824A9" w:rsidRPr="006824A9" w:rsidRDefault="00CB7172" w:rsidP="006824A9">
            <w:pPr>
              <w:tabs>
                <w:tab w:val="left" w:pos="4253"/>
              </w:tabs>
              <w:spacing w:line="240" w:lineRule="atLeast"/>
              <w:ind w:left="33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 16 Δεκεμβρίου 201</w:t>
            </w:r>
            <w:r w:rsidRPr="006824A9">
              <w:rPr>
                <w:rFonts w:ascii="Arial" w:hAnsi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1985" w:type="dxa"/>
            <w:vAlign w:val="center"/>
          </w:tcPr>
          <w:p w:rsidR="006824A9" w:rsidRPr="00A228FC" w:rsidRDefault="001757A5" w:rsidP="001757A5">
            <w:pPr>
              <w:tabs>
                <w:tab w:val="left" w:pos="4253"/>
              </w:tabs>
              <w:spacing w:line="24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15</w:t>
            </w:r>
            <w:r w:rsidR="00A228FC">
              <w:rPr>
                <w:rFonts w:ascii="Arial" w:hAnsi="Arial"/>
                <w:sz w:val="18"/>
                <w:szCs w:val="18"/>
                <w:lang w:val="el-GR"/>
              </w:rPr>
              <w:t xml:space="preserve">΄ΜΕΤΑ ΤΗΝ ΑΝΑΚΟΙΝΩΣΗ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ΟΡΙΣΤΙΚΩΝ</w:t>
            </w:r>
            <w:r w:rsidR="00A228FC">
              <w:rPr>
                <w:rFonts w:ascii="Arial" w:hAnsi="Arial"/>
                <w:sz w:val="18"/>
                <w:szCs w:val="18"/>
                <w:lang w:val="el-GR"/>
              </w:rPr>
              <w:t xml:space="preserve"> ΑΠΟΤΕΛΕΣΜΑΤΩΝ</w:t>
            </w:r>
          </w:p>
        </w:tc>
        <w:tc>
          <w:tcPr>
            <w:tcW w:w="2268" w:type="dxa"/>
            <w:vAlign w:val="center"/>
          </w:tcPr>
          <w:p w:rsidR="006824A9" w:rsidRPr="006824A9" w:rsidRDefault="006824A9" w:rsidP="006824A9">
            <w:pPr>
              <w:tabs>
                <w:tab w:val="left" w:pos="4253"/>
              </w:tabs>
              <w:spacing w:line="24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6824A9">
              <w:rPr>
                <w:rFonts w:ascii="Arial" w:hAnsi="Arial"/>
                <w:sz w:val="18"/>
                <w:szCs w:val="18"/>
                <w:lang w:val="el-GR"/>
              </w:rPr>
              <w:t>ΠΙΣΤΑ ΜΕΓΑΡΑ</w:t>
            </w:r>
          </w:p>
        </w:tc>
      </w:tr>
    </w:tbl>
    <w:p w:rsidR="00047685" w:rsidRPr="00BC535F" w:rsidRDefault="00047685" w:rsidP="009C5F3F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sz w:val="40"/>
          <w:szCs w:val="40"/>
        </w:rPr>
      </w:pPr>
    </w:p>
    <w:p w:rsidR="003354ED" w:rsidRPr="00BC535F" w:rsidRDefault="003354ED" w:rsidP="003354ED">
      <w:pPr>
        <w:keepNext/>
        <w:widowControl/>
        <w:spacing w:line="276" w:lineRule="auto"/>
        <w:ind w:right="283"/>
        <w:jc w:val="both"/>
        <w:outlineLvl w:val="2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Μη έγκαιρη συμμετοχή μπορεί να γίνει δεκτή το αργότερο μέχρι τη Δευτέρα </w:t>
      </w:r>
      <w:r w:rsidR="00A228FC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02</w:t>
      </w:r>
      <w:r w:rsidR="006574E0" w:rsidRPr="00EF37DC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/</w:t>
      </w:r>
      <w:r w:rsidR="00A228FC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10</w:t>
      </w:r>
      <w:r w:rsidR="006574E0" w:rsidRPr="00EF37DC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, ώρα</w:t>
      </w:r>
      <w:r w:rsidR="006574E0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14:00 με προσαύξηση παραβόλου συμμετοχής 20% του αρχικού παραβόλου.</w:t>
      </w:r>
    </w:p>
    <w:p w:rsidR="003354ED" w:rsidRPr="00BC535F" w:rsidRDefault="003354ED" w:rsidP="003354ED">
      <w:pPr>
        <w:tabs>
          <w:tab w:val="left" w:pos="4845"/>
        </w:tabs>
        <w:autoSpaceDE w:val="0"/>
        <w:autoSpaceDN w:val="0"/>
        <w:adjustRightInd w:val="0"/>
        <w:spacing w:line="360" w:lineRule="auto"/>
        <w:ind w:left="-113" w:right="283" w:hanging="4678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Απονομή, μετά τη λ</w:t>
      </w:r>
    </w:p>
    <w:p w:rsidR="003354ED" w:rsidRPr="00BC535F" w:rsidRDefault="003354ED" w:rsidP="00BC535F">
      <w:pPr>
        <w:keepNext/>
        <w:ind w:right="283"/>
        <w:outlineLvl w:val="3"/>
        <w:rPr>
          <w:rFonts w:ascii="Arial" w:hAnsi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ΓΡΑΜΜΑΤΕΙΑ ΤΟΥ ΑΓΩΝΑ</w:t>
      </w:r>
    </w:p>
    <w:p w:rsidR="003354ED" w:rsidRPr="00BC535F" w:rsidRDefault="003354ED" w:rsidP="003354ED">
      <w:pPr>
        <w:pStyle w:val="3"/>
        <w:spacing w:line="140" w:lineRule="atLeast"/>
        <w:ind w:left="426" w:hanging="426"/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  <w:t>Η Γραμματεία του αγώνα θα λειτουργεί:</w:t>
      </w:r>
    </w:p>
    <w:p w:rsidR="00C216F3" w:rsidRPr="00BC535F" w:rsidRDefault="003354ED" w:rsidP="003354ED">
      <w:pPr>
        <w:spacing w:line="140" w:lineRule="atLeast"/>
        <w:ind w:left="-142" w:right="3" w:firstLine="142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Α)  μέχρι </w:t>
      </w:r>
      <w:r w:rsidR="00A228FC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τ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ην</w:t>
      </w:r>
      <w:r w:rsidR="00A228FC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Παρασκευή </w:t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5</w:t>
      </w:r>
      <w:r w:rsidR="00A228FC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/1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2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/2017 στα γραφεία του σωματείου μας Κύπρου 76 Περιστέρι κάθε </w:t>
      </w:r>
    </w:p>
    <w:p w:rsidR="002C1991" w:rsidRDefault="003354ED" w:rsidP="003354ED">
      <w:pPr>
        <w:spacing w:line="140" w:lineRule="atLeast"/>
        <w:ind w:left="-142" w:right="3" w:firstLine="142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απόγευμα από τις </w:t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18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:00</w:t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έως τις 21:00 και τ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ο Σάββατο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6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</w:t>
      </w:r>
      <w:r w:rsidR="00A228FC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2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/2017 στο Αυτοκινητοδρόμιο Μεγάρων</w:t>
      </w:r>
    </w:p>
    <w:p w:rsidR="003354ED" w:rsidRPr="00BC535F" w:rsidRDefault="003354ED" w:rsidP="003354ED">
      <w:pPr>
        <w:spacing w:line="140" w:lineRule="atLeast"/>
        <w:ind w:left="-142" w:right="3" w:firstLine="142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όπου θα διεξαχθεί ο αγώνας. </w:t>
      </w:r>
    </w:p>
    <w:p w:rsidR="003354ED" w:rsidRPr="00BC535F" w:rsidRDefault="003354ED" w:rsidP="003354ED">
      <w:pPr>
        <w:spacing w:line="140" w:lineRule="atLeast"/>
        <w:ind w:left="-142" w:right="3" w:firstLine="142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Τηλέφωνο επικοινωνίας 6944531231 &amp; 6973018485</w:t>
      </w:r>
    </w:p>
    <w:p w:rsidR="003354ED" w:rsidRPr="00BC535F" w:rsidRDefault="003354ED" w:rsidP="003354ED">
      <w:pPr>
        <w:pStyle w:val="3"/>
        <w:spacing w:line="140" w:lineRule="atLeast"/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</w:pPr>
    </w:p>
    <w:p w:rsidR="003354ED" w:rsidRPr="00BC535F" w:rsidRDefault="003354ED" w:rsidP="003354ED">
      <w:pPr>
        <w:pStyle w:val="3"/>
        <w:spacing w:line="140" w:lineRule="atLeast"/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>Οι αγωνιζόμενοι πρέπει να βρίσκονται σε συνεχή επαφή με τη Γραμματεία του αγώνα για να παραλαμβάνουν τα Δελτία Πληροφοριών.</w:t>
      </w:r>
    </w:p>
    <w:p w:rsidR="003354ED" w:rsidRPr="00BC535F" w:rsidRDefault="003354ED" w:rsidP="003354ED">
      <w:pPr>
        <w:spacing w:line="140" w:lineRule="atLeast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3354ED" w:rsidRPr="00BC535F" w:rsidRDefault="003354ED" w:rsidP="003354ED">
      <w:pPr>
        <w:pStyle w:val="3"/>
        <w:spacing w:line="140" w:lineRule="atLeast"/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  <w:t>Υποχρεωτική ενημέρωση των αγωνιζομένων (briefing)</w:t>
      </w:r>
    </w:p>
    <w:p w:rsidR="003354ED" w:rsidRPr="00BC535F" w:rsidRDefault="003354ED" w:rsidP="003354ED">
      <w:pPr>
        <w:pStyle w:val="3"/>
        <w:spacing w:line="140" w:lineRule="atLeast"/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>O Aλυτάρχης υποχρεούται να καλέσει τους αγωνιζόμενους σε συνάντηση πριν την εκκίνηση του αγώνα.  Η παρουσία του οδηγού, ή σε περίπτωση ανώτερης βίας ενός εκπροσώπου του, είναι υποχρεωτική.</w:t>
      </w:r>
    </w:p>
    <w:p w:rsidR="003354ED" w:rsidRPr="00BC535F" w:rsidRDefault="003354ED" w:rsidP="003354ED">
      <w:pPr>
        <w:spacing w:line="140" w:lineRule="atLeast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3354ED" w:rsidRPr="00BC535F" w:rsidRDefault="003354ED" w:rsidP="003354ED">
      <w:pPr>
        <w:pStyle w:val="3"/>
        <w:spacing w:line="140" w:lineRule="atLeast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HMO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 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INAKA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Σ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ANAKOIN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ΩΣ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</w:p>
    <w:p w:rsidR="003354ED" w:rsidRPr="00BC535F" w:rsidRDefault="003354ED" w:rsidP="003354ED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Ο Πίνακας Ανακοινώσεων θα βρίσκεται στα γραφεία του σωματείου μας Κύπρου 76 Περιστέρι, έως τις 1</w:t>
      </w:r>
      <w:r w:rsidR="00F02A5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5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</w:t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F02A5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2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/2017 και στις 1</w:t>
      </w:r>
      <w:r w:rsidR="00F02A5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6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</w:t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F02A5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2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/2017στο </w:t>
      </w:r>
      <w:r w:rsidR="00174815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Αυτοκινητοδρόμιο Μεγάρων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που θα διεξαχθεί ο αγώνας. Επίσης στην ιστοσελίδα του σωματείου μας </w:t>
      </w:r>
      <w:hyperlink r:id="rId13" w:history="1"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eastAsia="el-GR"/>
          </w:rPr>
          <w:t>www</w:t>
        </w:r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val="el-GR" w:eastAsia="el-GR"/>
          </w:rPr>
          <w:t>.</w:t>
        </w:r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eastAsia="el-GR"/>
          </w:rPr>
          <w:t>ellada</w:t>
        </w:r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val="el-GR" w:eastAsia="el-GR"/>
          </w:rPr>
          <w:t>-</w:t>
        </w:r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eastAsia="el-GR"/>
          </w:rPr>
          <w:t>racingclub</w:t>
        </w:r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val="el-GR" w:eastAsia="el-GR"/>
          </w:rPr>
          <w:t>.</w:t>
        </w:r>
        <w:r w:rsidRPr="00BC535F">
          <w:rPr>
            <w:rStyle w:val="-"/>
            <w:rFonts w:ascii="Arial" w:eastAsia="Times New Roman" w:hAnsi="Arial"/>
            <w:color w:val="000000" w:themeColor="text1"/>
            <w:sz w:val="22"/>
            <w:szCs w:val="22"/>
            <w:lang w:eastAsia="el-GR"/>
          </w:rPr>
          <w:t>gr</w:t>
        </w:r>
      </w:hyperlink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.</w:t>
      </w:r>
    </w:p>
    <w:p w:rsidR="003354ED" w:rsidRPr="00BC535F" w:rsidRDefault="003354ED" w:rsidP="003354ED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3354ED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3354ED">
      <w:pPr>
        <w:pStyle w:val="3"/>
        <w:spacing w:line="140" w:lineRule="atLeast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ΓΡΑΦΕΙΟ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TY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OY</w:t>
      </w:r>
    </w:p>
    <w:p w:rsidR="003354ED" w:rsidRPr="00BC535F" w:rsidRDefault="003354ED" w:rsidP="003354ED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Το Γραφείο Τύπου θα λειτουργεί καθ</w:t>
      </w:r>
      <w:r w:rsidR="00F07BF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’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όλη τη διάρκεια του Διοικητικού Ελέγχου και του Αγώνα.</w:t>
      </w:r>
    </w:p>
    <w:p w:rsidR="005436E7" w:rsidRDefault="005436E7" w:rsidP="009C5F3F">
      <w:pPr>
        <w:spacing w:line="216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F07BF1" w:rsidRDefault="00F07BF1" w:rsidP="009C5F3F">
      <w:pPr>
        <w:spacing w:line="216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F07BF1" w:rsidRDefault="00F07BF1" w:rsidP="009C5F3F">
      <w:pPr>
        <w:spacing w:line="216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F07BF1" w:rsidRDefault="00F07BF1" w:rsidP="009C5F3F">
      <w:pPr>
        <w:spacing w:line="216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F07BF1" w:rsidRDefault="00F07BF1" w:rsidP="009C5F3F">
      <w:pPr>
        <w:spacing w:line="216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F07BF1" w:rsidRDefault="00F07BF1" w:rsidP="009C5F3F">
      <w:pPr>
        <w:spacing w:line="216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F07BF1" w:rsidRPr="00BC535F" w:rsidRDefault="00F07BF1" w:rsidP="009C5F3F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174815">
      <w:pPr>
        <w:spacing w:before="240" w:after="60"/>
        <w:ind w:right="283"/>
        <w:outlineLvl w:val="5"/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>ΑΡΘΡΟ 1</w:t>
      </w:r>
    </w:p>
    <w:p w:rsidR="00174815" w:rsidRPr="00BC535F" w:rsidRDefault="00174815" w:rsidP="00174815">
      <w:pPr>
        <w:widowControl/>
        <w:numPr>
          <w:ilvl w:val="1"/>
          <w:numId w:val="15"/>
        </w:numPr>
        <w:suppressAutoHyphens w:val="0"/>
        <w:spacing w:before="240" w:after="60"/>
        <w:ind w:right="283"/>
        <w:outlineLvl w:val="5"/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>ΟΡΙΣΜΟΣ</w:t>
      </w:r>
    </w:p>
    <w:p w:rsidR="00174815" w:rsidRPr="00BC535F" w:rsidRDefault="00174815" w:rsidP="00174815">
      <w:pPr>
        <w:spacing w:before="240" w:after="60"/>
        <w:ind w:right="283"/>
        <w:outlineLvl w:val="5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Η Ελληνική Λέσχη Αυτοκινήτου Δυτικής Αττικής (ΕΛ.Λ.Α.Δ.Α.)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μετά από έγκριση της ΟΜΑΕ οργανώνει τον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αγώνα Ατομικής Χρονομέτρησης –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HELLENIC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TIME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TRIAL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CHALLENGE</w:t>
      </w:r>
      <w:r w:rsidR="007467BA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2017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που θα διεξαχθεί τ</w:t>
      </w:r>
      <w:r w:rsidR="00CB7172">
        <w:rPr>
          <w:rFonts w:ascii="Arial" w:hAnsi="Arial"/>
          <w:bCs/>
          <w:color w:val="000000" w:themeColor="text1"/>
          <w:sz w:val="22"/>
          <w:szCs w:val="22"/>
          <w:lang w:val="el-GR"/>
        </w:rPr>
        <w:t>ο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</w:t>
      </w:r>
      <w:r w:rsidR="00CB7172">
        <w:rPr>
          <w:rFonts w:ascii="Arial" w:hAnsi="Arial"/>
          <w:bCs/>
          <w:color w:val="000000" w:themeColor="text1"/>
          <w:sz w:val="22"/>
          <w:szCs w:val="22"/>
          <w:lang w:val="el-GR"/>
        </w:rPr>
        <w:t>Σάββατο</w:t>
      </w:r>
      <w:r w:rsidRPr="00F02A5B">
        <w:rPr>
          <w:rFonts w:ascii="Arial" w:hAnsi="Arial"/>
          <w:bCs/>
          <w:i/>
          <w:color w:val="000000" w:themeColor="text1"/>
          <w:sz w:val="22"/>
          <w:szCs w:val="22"/>
          <w:lang w:val="el-GR"/>
        </w:rPr>
        <w:t xml:space="preserve"> </w:t>
      </w:r>
      <w:r w:rsidR="002C1991" w:rsidRPr="00F02A5B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1</w:t>
      </w:r>
      <w:r w:rsidR="00CB7172" w:rsidRPr="00F02A5B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6</w:t>
      </w:r>
      <w:r w:rsidRPr="00F02A5B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/</w:t>
      </w:r>
      <w:r w:rsidR="00A228FC" w:rsidRPr="00F02A5B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1</w:t>
      </w:r>
      <w:r w:rsidR="00CB7172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2</w:t>
      </w:r>
      <w:r w:rsidRPr="00BC535F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/2017 στο Αυτοκινητοδρόμιο Μεγάρων.</w:t>
      </w:r>
    </w:p>
    <w:p w:rsidR="00174815" w:rsidRPr="00BC535F" w:rsidRDefault="00174815" w:rsidP="0017481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O αγώνας θα γίνει σύμφωνα με τις διατάξεις:</w:t>
      </w:r>
    </w:p>
    <w:p w:rsidR="00174815" w:rsidRPr="00BC535F" w:rsidRDefault="00174815" w:rsidP="0017481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α. Tου Eθνικού Aθλητικού Kανονισμού (EAK) και των παραρτημάτων του</w:t>
      </w:r>
    </w:p>
    <w:p w:rsidR="00174815" w:rsidRPr="00BC535F" w:rsidRDefault="00174815" w:rsidP="0017481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β. Του Γενικού Kανονισμού Ατομικής Χρονομέτρησης</w:t>
      </w:r>
    </w:p>
    <w:p w:rsidR="00174815" w:rsidRPr="00BC535F" w:rsidRDefault="00174815" w:rsidP="0017481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γ</w:t>
      </w:r>
      <w:r w:rsidRPr="00BC535F">
        <w:rPr>
          <w:rFonts w:ascii="Arial" w:hAnsi="Arial"/>
          <w:bCs/>
          <w:color w:val="000000" w:themeColor="text1"/>
          <w:sz w:val="22"/>
          <w:szCs w:val="22"/>
        </w:rPr>
        <w:t xml:space="preserve">.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Του</w:t>
      </w:r>
      <w:r w:rsidRPr="00BC535F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Γενικού</w:t>
      </w:r>
      <w:r w:rsidRPr="00BC535F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Κανονισμού</w:t>
      </w:r>
      <w:r w:rsidRPr="00BC535F">
        <w:rPr>
          <w:rFonts w:ascii="Arial" w:hAnsi="Arial"/>
          <w:bCs/>
          <w:color w:val="000000" w:themeColor="text1"/>
          <w:sz w:val="22"/>
          <w:szCs w:val="22"/>
        </w:rPr>
        <w:t xml:space="preserve"> Hellenic Time Trial Challenge</w:t>
      </w:r>
    </w:p>
    <w:p w:rsidR="00174815" w:rsidRPr="00BC535F" w:rsidRDefault="00174815" w:rsidP="0017481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δ. Tου παρόντος Συμπληρωματικού Kανονισμού του αγώνα </w:t>
      </w:r>
    </w:p>
    <w:p w:rsidR="00174815" w:rsidRPr="00BC535F" w:rsidRDefault="00174815" w:rsidP="0017481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174815">
      <w:pPr>
        <w:tabs>
          <w:tab w:val="left" w:pos="0"/>
        </w:tabs>
        <w:ind w:right="283"/>
        <w:jc w:val="both"/>
        <w:rPr>
          <w:rFonts w:ascii="Arial" w:hAnsi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1.2. ΟΡΓΑΝΩΤΙΚΗ ΕΠΙΤΡΟΠΗ</w:t>
      </w:r>
    </w:p>
    <w:p w:rsidR="00174815" w:rsidRPr="00BC535F" w:rsidRDefault="00174815" w:rsidP="0017481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Πρόεδρος                                         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>Ψαρράκου Φωτεινή</w:t>
      </w:r>
    </w:p>
    <w:p w:rsidR="00174815" w:rsidRPr="00BC535F" w:rsidRDefault="00174815" w:rsidP="0017481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Μέλη                                                      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>Παπαδόπουλος Νίκος</w:t>
      </w:r>
    </w:p>
    <w:p w:rsidR="00174815" w:rsidRPr="00BC535F" w:rsidRDefault="00174815" w:rsidP="00174815">
      <w:pPr>
        <w:pStyle w:val="a8"/>
        <w:spacing w:line="0" w:lineRule="atLeast"/>
        <w:ind w:left="480" w:right="-1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l-GR"/>
        </w:rPr>
      </w:pPr>
    </w:p>
    <w:p w:rsidR="00E83B83" w:rsidRPr="00BC535F" w:rsidRDefault="00E83B83" w:rsidP="009C5F3F">
      <w:pPr>
        <w:spacing w:line="12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9C5F3F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174815">
      <w:pPr>
        <w:tabs>
          <w:tab w:val="left" w:pos="0"/>
        </w:tabs>
        <w:ind w:right="28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1.3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ΣΤΕΛΕΧΗ ΤΟΥ ΑΓΩΝΑ</w:t>
      </w:r>
    </w:p>
    <w:p w:rsidR="00174815" w:rsidRPr="00BC535F" w:rsidRDefault="00174815" w:rsidP="00174815">
      <w:pPr>
        <w:tabs>
          <w:tab w:val="left" w:pos="3969"/>
        </w:tabs>
        <w:ind w:right="283"/>
        <w:jc w:val="both"/>
        <w:rPr>
          <w:rFonts w:ascii="Arial" w:eastAsia="Times New Roman" w:hAnsi="Arial"/>
          <w:b/>
          <w:i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Αγωνοδίκης &amp; Παρατηρητής EΠA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7E5B59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Σκιτζής Δημήτρης</w:t>
      </w:r>
    </w:p>
    <w:p w:rsidR="00174815" w:rsidRPr="00BC535F" w:rsidRDefault="00174815" w:rsidP="00174815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174815" w:rsidRPr="00BC535F" w:rsidRDefault="00174815" w:rsidP="00174815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Aλυτάρχης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EF37DC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Νικολόπουλος Αρης</w:t>
      </w:r>
    </w:p>
    <w:p w:rsidR="00174815" w:rsidRPr="00BC535F" w:rsidRDefault="00174815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174815" w:rsidRPr="00BC535F" w:rsidRDefault="00174815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Γραμματέας του Aγώνα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CB717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Καραμανίδου Κων/να</w:t>
      </w:r>
    </w:p>
    <w:p w:rsidR="00174815" w:rsidRPr="00BC535F" w:rsidRDefault="00174815" w:rsidP="00174815">
      <w:pPr>
        <w:tabs>
          <w:tab w:val="left" w:pos="3969"/>
          <w:tab w:val="left" w:pos="4530"/>
        </w:tabs>
        <w:ind w:right="283"/>
        <w:jc w:val="both"/>
        <w:rPr>
          <w:rFonts w:ascii="Arial" w:eastAsia="Times New Roman" w:hAnsi="Arial"/>
          <w:b/>
          <w:i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Επικεφαλής Τεχνικός Έφορος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  <w:t>Τσιγκρής Γιάννης</w:t>
      </w:r>
    </w:p>
    <w:p w:rsidR="00174815" w:rsidRPr="00BC535F" w:rsidRDefault="00174815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174815" w:rsidRPr="00BC535F" w:rsidRDefault="00174815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Yπεύθυνος χώρου PITS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  <w:t>Μαμάκος Ηλίας</w:t>
      </w:r>
    </w:p>
    <w:p w:rsidR="00174815" w:rsidRPr="00BC535F" w:rsidRDefault="00174815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Yπεύθυνος Γιατρός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Θ.Α.</w:t>
      </w:r>
    </w:p>
    <w:p w:rsidR="00EF37DC" w:rsidRPr="002C1991" w:rsidRDefault="00174815" w:rsidP="00EF37DC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Έφορος Χρονομέτρησης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Infomega</w:t>
      </w:r>
    </w:p>
    <w:p w:rsidR="00174815" w:rsidRPr="00BC535F" w:rsidRDefault="00EF37DC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2C199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Ανδριτσάκης Ν.</w:t>
      </w:r>
    </w:p>
    <w:p w:rsidR="00174815" w:rsidRPr="00BC535F" w:rsidRDefault="00174815" w:rsidP="0017481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i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Υπεύθυνος Γραφείου Τύπου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  <w:t>Γραφείο Τύπου ΕΛ.Λ.Α.Δ.Α.</w:t>
      </w:r>
    </w:p>
    <w:p w:rsidR="00174815" w:rsidRPr="00BC535F" w:rsidRDefault="00174815" w:rsidP="009C5F3F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174815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2 – Γ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ENIKA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</w:t>
      </w:r>
    </w:p>
    <w:p w:rsidR="00174815" w:rsidRPr="002C1991" w:rsidRDefault="00CB7172" w:rsidP="00174815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Θα διεξαχθούν δύο αγώνες 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ο </w:t>
      </w:r>
      <w:r w:rsidR="002C1991">
        <w:rPr>
          <w:rFonts w:ascii="Arial" w:hAnsi="Arial"/>
          <w:color w:val="000000" w:themeColor="text1"/>
          <w:sz w:val="22"/>
          <w:szCs w:val="22"/>
          <w:lang w:val="el-GR"/>
        </w:rPr>
        <w:t>3</w:t>
      </w:r>
      <w:r w:rsidR="00174815" w:rsidRPr="00BC535F">
        <w:rPr>
          <w:rFonts w:ascii="Arial" w:hAnsi="Arial"/>
          <w:color w:val="000000" w:themeColor="text1"/>
          <w:sz w:val="22"/>
          <w:szCs w:val="22"/>
          <w:vertAlign w:val="superscript"/>
          <w:lang w:val="el-GR"/>
        </w:rPr>
        <w:t>ος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αγώνας </w:t>
      </w:r>
      <w:r>
        <w:rPr>
          <w:rFonts w:ascii="Arial" w:hAnsi="Arial"/>
          <w:color w:val="000000" w:themeColor="text1"/>
          <w:sz w:val="22"/>
          <w:szCs w:val="22"/>
          <w:lang w:val="el-GR"/>
        </w:rPr>
        <w:t>και ο 4</w:t>
      </w:r>
      <w:r w:rsidRPr="00CB7172">
        <w:rPr>
          <w:rFonts w:ascii="Arial" w:hAnsi="Arial"/>
          <w:color w:val="000000" w:themeColor="text1"/>
          <w:sz w:val="22"/>
          <w:szCs w:val="22"/>
          <w:vertAlign w:val="superscript"/>
          <w:lang w:val="el-GR"/>
        </w:rPr>
        <w:t>ος</w:t>
      </w:r>
      <w:r>
        <w:rPr>
          <w:rFonts w:ascii="Arial" w:hAnsi="Arial"/>
          <w:color w:val="000000" w:themeColor="text1"/>
          <w:sz w:val="22"/>
          <w:szCs w:val="22"/>
          <w:lang w:val="el-GR"/>
        </w:rPr>
        <w:t xml:space="preserve"> αγώνας 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του επάθλου </w:t>
      </w:r>
      <w:r w:rsidR="00174815" w:rsidRPr="00BC535F">
        <w:rPr>
          <w:rFonts w:ascii="Arial" w:hAnsi="Arial"/>
          <w:color w:val="000000" w:themeColor="text1"/>
          <w:sz w:val="22"/>
          <w:szCs w:val="22"/>
        </w:rPr>
        <w:t>Hellenic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174815" w:rsidRPr="00BC535F">
        <w:rPr>
          <w:rFonts w:ascii="Arial" w:hAnsi="Arial"/>
          <w:color w:val="000000" w:themeColor="text1"/>
          <w:sz w:val="22"/>
          <w:szCs w:val="22"/>
        </w:rPr>
        <w:t>Time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174815" w:rsidRPr="00BC535F">
        <w:rPr>
          <w:rFonts w:ascii="Arial" w:hAnsi="Arial"/>
          <w:color w:val="000000" w:themeColor="text1"/>
          <w:sz w:val="22"/>
          <w:szCs w:val="22"/>
        </w:rPr>
        <w:t>Trial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174815" w:rsidRPr="00BC535F">
        <w:rPr>
          <w:rFonts w:ascii="Arial" w:hAnsi="Arial"/>
          <w:color w:val="000000" w:themeColor="text1"/>
          <w:sz w:val="22"/>
          <w:szCs w:val="22"/>
        </w:rPr>
        <w:t>Challenge</w:t>
      </w:r>
      <w:r>
        <w:rPr>
          <w:rFonts w:ascii="Arial" w:hAnsi="Arial"/>
          <w:color w:val="000000" w:themeColor="text1"/>
          <w:sz w:val="22"/>
          <w:szCs w:val="22"/>
          <w:lang w:val="el-GR"/>
        </w:rPr>
        <w:t xml:space="preserve">, την ίδια μέρα. Ο διοικητικός και </w:t>
      </w:r>
      <w:r w:rsidR="00C67A39">
        <w:rPr>
          <w:rFonts w:ascii="Arial" w:hAnsi="Arial"/>
          <w:color w:val="000000" w:themeColor="text1"/>
          <w:sz w:val="22"/>
          <w:szCs w:val="22"/>
          <w:lang w:val="el-GR"/>
        </w:rPr>
        <w:t>τ</w:t>
      </w:r>
      <w:r>
        <w:rPr>
          <w:rFonts w:ascii="Arial" w:hAnsi="Arial"/>
          <w:color w:val="000000" w:themeColor="text1"/>
          <w:sz w:val="22"/>
          <w:szCs w:val="22"/>
          <w:lang w:val="el-GR"/>
        </w:rPr>
        <w:t>εχνικός έλεγχος και των δύο αγώνων θα γ</w:t>
      </w:r>
      <w:r w:rsidR="00C67A39">
        <w:rPr>
          <w:rFonts w:ascii="Arial" w:hAnsi="Arial"/>
          <w:color w:val="000000" w:themeColor="text1"/>
          <w:sz w:val="22"/>
          <w:szCs w:val="22"/>
          <w:lang w:val="el-GR"/>
        </w:rPr>
        <w:t>ίνει στον ίδιο χρόνο και τόπο, όπως αναφέρεται πιο πάνω στο πρόγραμμα.</w:t>
      </w:r>
      <w:r w:rsidR="00174815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C67A39">
        <w:rPr>
          <w:rFonts w:ascii="Arial" w:hAnsi="Arial"/>
          <w:color w:val="000000" w:themeColor="text1"/>
          <w:sz w:val="22"/>
          <w:szCs w:val="22"/>
          <w:lang w:val="el-GR"/>
        </w:rPr>
        <w:t>Ο 4</w:t>
      </w:r>
      <w:r w:rsidR="00C67A39" w:rsidRPr="00C67A39">
        <w:rPr>
          <w:rFonts w:ascii="Arial" w:hAnsi="Arial"/>
          <w:color w:val="000000" w:themeColor="text1"/>
          <w:sz w:val="22"/>
          <w:szCs w:val="22"/>
          <w:vertAlign w:val="superscript"/>
          <w:lang w:val="el-GR"/>
        </w:rPr>
        <w:t>ος</w:t>
      </w:r>
      <w:r w:rsidR="00C67A39">
        <w:rPr>
          <w:rFonts w:ascii="Arial" w:hAnsi="Arial"/>
          <w:color w:val="000000" w:themeColor="text1"/>
          <w:sz w:val="22"/>
          <w:szCs w:val="22"/>
          <w:lang w:val="el-GR"/>
        </w:rPr>
        <w:t xml:space="preserve"> αγώνας θα εκκινήσει αμέσως μετά την λήξη του 3</w:t>
      </w:r>
      <w:r w:rsidR="00C67A39" w:rsidRPr="00C67A39">
        <w:rPr>
          <w:rFonts w:ascii="Arial" w:hAnsi="Arial"/>
          <w:color w:val="000000" w:themeColor="text1"/>
          <w:sz w:val="22"/>
          <w:szCs w:val="22"/>
          <w:vertAlign w:val="superscript"/>
          <w:lang w:val="el-GR"/>
        </w:rPr>
        <w:t>ου</w:t>
      </w:r>
      <w:r w:rsidR="00C67A39">
        <w:rPr>
          <w:rFonts w:ascii="Arial" w:hAnsi="Arial"/>
          <w:color w:val="000000" w:themeColor="text1"/>
          <w:sz w:val="22"/>
          <w:szCs w:val="22"/>
          <w:lang w:val="el-GR"/>
        </w:rPr>
        <w:t xml:space="preserve"> αγώνα, </w:t>
      </w:r>
    </w:p>
    <w:p w:rsidR="00174815" w:rsidRPr="00BC535F" w:rsidRDefault="00CB7172" w:rsidP="009C5F3F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 </w:t>
      </w:r>
    </w:p>
    <w:p w:rsidR="00174815" w:rsidRPr="00BC535F" w:rsidRDefault="00174815" w:rsidP="00174815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3 – Π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EPI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Γ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Φ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H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</w:t>
      </w:r>
    </w:p>
    <w:p w:rsidR="00E83B83" w:rsidRPr="00BC535F" w:rsidRDefault="00173D5C" w:rsidP="009C5F3F">
      <w:pPr>
        <w:spacing w:line="237" w:lineRule="auto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Τα αυτοκίνητα που θα συµµετέχουν θα είναι χωρισµένα σε κατηγορίες και κλάσεις.</w:t>
      </w:r>
    </w:p>
    <w:p w:rsidR="00E83B83" w:rsidRPr="00BC535F" w:rsidRDefault="00E83B83" w:rsidP="009C5F3F">
      <w:pPr>
        <w:spacing w:line="1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9C5F3F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Οι συµµετέχοντες θα διαγωνίζονται στην κατηγορία που ανήκουν ανά τριάδ</w:t>
      </w:r>
      <w:r w:rsidR="00C0071E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ες ή τετράδες, ανάλογα µε τον συ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γκεκριµένο αγώνα.</w:t>
      </w:r>
    </w:p>
    <w:p w:rsidR="00E83B83" w:rsidRPr="00BC535F" w:rsidRDefault="00173D5C" w:rsidP="009C5F3F">
      <w:pPr>
        <w:tabs>
          <w:tab w:val="left" w:pos="220"/>
        </w:tabs>
        <w:spacing w:line="225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Ο αγώνας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θα αποτελείται από δύο (2) ξεχωριστά σκέλη, τα οποία θα έχουν ανεξάρτητη βαθµολογία το κάθε ένα.</w:t>
      </w:r>
    </w:p>
    <w:p w:rsidR="00E83B83" w:rsidRPr="00BC535F" w:rsidRDefault="00E83B83" w:rsidP="009C5F3F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9C5F3F">
      <w:pPr>
        <w:spacing w:line="237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Κάθε αυτοκίνητο θα εκτελεί σε κάθε σκέλος, έναν (1) ελεύθερο και πέντε (5) χρονοµετρηµένους γύρους. Για την βαθµολογία του κάθε σκέλους θα προσµετρά ο συνολικός χρόνος των χρονοµετρηµένων γύρων και θα λαµβάνεται υπ’ όψιν για την κατηγορία και για την κλάση στην οποία διαγωνίζεται.</w:t>
      </w:r>
    </w:p>
    <w:p w:rsidR="00E83B83" w:rsidRPr="00BC535F" w:rsidRDefault="00E83B83" w:rsidP="009C5F3F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9C5F3F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Για την τελική κατάταξη της ηµέρας θα προστίθεται η βαθµολογία των δύο σκελών.</w:t>
      </w:r>
    </w:p>
    <w:p w:rsidR="00E83B83" w:rsidRPr="00BC535F" w:rsidRDefault="007D5717" w:rsidP="007D5717">
      <w:pPr>
        <w:tabs>
          <w:tab w:val="left" w:pos="220"/>
        </w:tabs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Η </w:t>
      </w:r>
      <w:r w:rsidR="00173D5C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εκκίνηση θα δίνεται εν κινήσει (</w:t>
      </w:r>
      <w:r w:rsidR="00173D5C" w:rsidRPr="00BC535F">
        <w:rPr>
          <w:rFonts w:ascii="Arial" w:eastAsia="Arial" w:hAnsi="Arial"/>
          <w:color w:val="000000" w:themeColor="text1"/>
          <w:sz w:val="22"/>
          <w:szCs w:val="22"/>
        </w:rPr>
        <w:t>flying</w:t>
      </w:r>
      <w:r w:rsidR="00173D5C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) µε τη συµπλήρωση του αναγνωριστικού γύρου στην αφετηρία.</w:t>
      </w:r>
    </w:p>
    <w:p w:rsidR="00E83B83" w:rsidRPr="00BC535F" w:rsidRDefault="00E83B83" w:rsidP="009C5F3F">
      <w:pPr>
        <w:spacing w:line="199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9C5F3F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Για λόγους ασφαλείας τα αυτοκίνητα θα εκκινούν µε χρονική διαφορά µεταξύ τους, κατά την κρίση του αλυτάρχη, σε σχέση µε το µήκος της διαδροµής.</w:t>
      </w:r>
    </w:p>
    <w:p w:rsidR="00E83B83" w:rsidRPr="00BC535F" w:rsidRDefault="00E83B83" w:rsidP="009C5F3F">
      <w:pPr>
        <w:spacing w:line="2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9C5F3F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Δεν επιτρέπεται η προσπέραση σε όλες τις κατηγορίες</w:t>
      </w:r>
      <w:r w:rsidR="00BD48AD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.</w:t>
      </w:r>
    </w:p>
    <w:p w:rsidR="00E83B83" w:rsidRPr="00BC535F" w:rsidRDefault="00E83B83" w:rsidP="009C5F3F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BC535F" w:rsidRDefault="00C0071E" w:rsidP="00C0071E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4 –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AYTOKINHTA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Δ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EKTA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</w:t>
      </w:r>
    </w:p>
    <w:p w:rsidR="00C0071E" w:rsidRPr="00BC535F" w:rsidRDefault="00C0071E" w:rsidP="00C0071E">
      <w:pPr>
        <w:widowControl/>
        <w:spacing w:line="240" w:lineRule="atLeast"/>
        <w:ind w:right="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4.1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 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STOCK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” </w:t>
      </w:r>
    </w:p>
    <w:p w:rsidR="00C0071E" w:rsidRPr="00BC535F" w:rsidRDefault="00C0071E" w:rsidP="00C0071E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4.2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SPORT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” </w:t>
      </w:r>
    </w:p>
    <w:p w:rsidR="00C0071E" w:rsidRPr="00BC535F" w:rsidRDefault="00C0071E" w:rsidP="00C0071E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4.3</w:t>
      </w:r>
      <w:r w:rsidRPr="00BC535F">
        <w:rPr>
          <w:rFonts w:ascii="Arial" w:eastAsia="Times New Roman" w:hAnsi="Arial"/>
          <w:b/>
          <w:color w:val="000000" w:themeColor="text1"/>
          <w:sz w:val="22"/>
          <w:szCs w:val="22"/>
          <w:lang w:val="el-GR" w:eastAsia="el-GR"/>
        </w:rPr>
        <w:t xml:space="preserve">  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Αυτοκίνητα της Ομάδας “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EXTREME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”</w:t>
      </w:r>
    </w:p>
    <w:p w:rsidR="00E83B83" w:rsidRPr="00BC535F" w:rsidRDefault="00E83B83" w:rsidP="009C5F3F">
      <w:pPr>
        <w:spacing w:line="317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BC535F" w:rsidRDefault="00C0071E" w:rsidP="00C0071E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5 – Δ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IKAIOYMENOI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Σ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YMMETOXH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</w:t>
      </w:r>
    </w:p>
    <w:p w:rsidR="00E83B83" w:rsidRPr="00BC535F" w:rsidRDefault="00173D5C" w:rsidP="00C0071E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2.1</w:t>
      </w:r>
      <w:r w:rsidR="00C0071E"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Γίνεται δεκτό κάθε φυσικό η νοµικό πρόσωπο που κατέχει έγκυρη αγωνιστική άδεια διαγωνιζόµενου η αγωνιζόµενου κατηγορίας </w:t>
      </w:r>
      <w:r w:rsidRPr="00BC535F">
        <w:rPr>
          <w:rFonts w:ascii="Arial" w:eastAsia="Arial" w:hAnsi="Arial"/>
          <w:color w:val="000000" w:themeColor="text1"/>
          <w:sz w:val="22"/>
          <w:szCs w:val="22"/>
        </w:rPr>
        <w:t>C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και κατέχει έγκυρο δελτίο αθλητή, σύµφωνα µε τις εγκυκλίους της ΟΜΑΕ-ΕΠΑ.</w:t>
      </w:r>
    </w:p>
    <w:p w:rsidR="00AE4C5B" w:rsidRPr="00BC535F" w:rsidRDefault="00AE4C5B" w:rsidP="009C5F3F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</w:pPr>
      <w:bookmarkStart w:id="1" w:name="page2"/>
      <w:bookmarkEnd w:id="1"/>
    </w:p>
    <w:p w:rsidR="00E83B83" w:rsidRPr="00BC535F" w:rsidRDefault="00173D5C" w:rsidP="00C0071E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2.2</w:t>
      </w:r>
      <w:r w:rsidR="00C0071E"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Κάθε οδηγός µπορεί να συµµετέχει το µέγιστο σε δύο (2) κατηγορίες-κλάσεις. Κάθε αυτοκίνητο µπορεί να συµµετέχει, µε διαφορετικό οδηγό, στην ίδια κλάση έως δύο (2) φορές.</w:t>
      </w:r>
    </w:p>
    <w:p w:rsidR="00E83B83" w:rsidRPr="00BC535F" w:rsidRDefault="00E83B83" w:rsidP="009C5F3F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2864B1" w:rsidRDefault="00C0071E" w:rsidP="00C0071E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6 – Δ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H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ΛΩΣ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H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Σ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YMMETOXH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Σ / 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E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ΓΓ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PA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Φ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E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</w:t>
      </w:r>
    </w:p>
    <w:p w:rsidR="00C0071E" w:rsidRPr="00BC535F" w:rsidRDefault="00C0071E" w:rsidP="00C0071E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Όπως ορίζει ο Γενικός Κανονισμός.</w:t>
      </w:r>
    </w:p>
    <w:p w:rsidR="00E83B83" w:rsidRPr="00BC535F" w:rsidRDefault="00E83B83" w:rsidP="009C5F3F">
      <w:pPr>
        <w:spacing w:line="34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9C5F3F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ΑΡΘΡΟ </w:t>
      </w:r>
      <w:r w:rsidR="00C0071E"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7 -</w:t>
      </w: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ΠΑΡΑΒΟΛΑ ΣΥΜΜΕΤΟΧΗΣ</w:t>
      </w:r>
    </w:p>
    <w:p w:rsidR="00E83B83" w:rsidRDefault="00173D5C" w:rsidP="00C0071E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4.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Το παράβολο συµµετοχής ορίζεται σε</w:t>
      </w:r>
      <w:r w:rsidR="009C5F3F"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100,00 Ευρώ</w:t>
      </w:r>
      <w:r w:rsidR="00C67A39">
        <w:rPr>
          <w:rFonts w:ascii="Arial" w:eastAsia="Arial" w:hAnsi="Arial"/>
          <w:color w:val="000000" w:themeColor="text1"/>
          <w:sz w:val="22"/>
          <w:szCs w:val="22"/>
          <w:lang w:val="el-GR"/>
        </w:rPr>
        <w:t>. Αν κάποιος αγωνιζόμενος θέλει να συμμετέχει και στους δύο αγώνες το παράβολο συμμετοχής ορίζεται σε 170 ευρώ.</w:t>
      </w:r>
    </w:p>
    <w:p w:rsidR="00E83B83" w:rsidRPr="00BC535F" w:rsidRDefault="00E83B83" w:rsidP="00C67A39">
      <w:pPr>
        <w:spacing w:line="305" w:lineRule="exact"/>
        <w:ind w:right="-19"/>
        <w:jc w:val="center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BC535F" w:rsidRDefault="00C0071E" w:rsidP="00C0071E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8 –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METPA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ΣΦ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Λ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EIA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</w:t>
      </w:r>
    </w:p>
    <w:p w:rsidR="00C216F3" w:rsidRPr="00BC535F" w:rsidRDefault="00C0071E" w:rsidP="003278C7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  <w:t xml:space="preserve">8.1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Δεν θα δοθεί εκκίνηση για τον αγώνα ή τις δοκιμές σε οποιοδήποτε αυτοκίνητο που δεν θα είναι σύμφωνο με 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τον Γενικό Κανονισμό και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τις εγκυκλίους της ΕΠΑ, το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ν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Γενικ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ό Κανονισμό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Ατομική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ς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Χρονομέτρ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ησης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eastAsia="el-GR"/>
        </w:rPr>
        <w:t>HTTC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, του Τεχνικού Κανονισμού Ατομικής Χρονομέτρησης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eastAsia="el-GR"/>
        </w:rPr>
        <w:t>HTTC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,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 παρόντος Κανονισμού. </w:t>
      </w:r>
    </w:p>
    <w:p w:rsidR="00C0071E" w:rsidRPr="00BC535F" w:rsidRDefault="00C0071E" w:rsidP="003278C7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Επίσης δεν θα δοθεί εκκίνηση στον αγώνα, μετά από απόφαση του Αγωνοδίκη, σε οδηγό ο οποίος,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κατά την κρίση του, μπορεί να 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προ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καλέσει ανωμαλία ή ατύχημα ή που το αυτοκίνητό του κατά τη διάρκεια των δοκιμών έχει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καταστεί επικίνδυνο (λόγω ατυχήματος).</w:t>
      </w:r>
    </w:p>
    <w:p w:rsidR="00C216F3" w:rsidRPr="00BC535F" w:rsidRDefault="00C216F3" w:rsidP="00C0071E">
      <w:pPr>
        <w:widowControl/>
        <w:autoSpaceDE w:val="0"/>
        <w:autoSpaceDN w:val="0"/>
        <w:adjustRightInd w:val="0"/>
        <w:spacing w:line="240" w:lineRule="exact"/>
        <w:ind w:left="426" w:firstLine="294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C216F3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9 – ΕΛΕΥΘΕΡΕΣ Δ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OKIME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 &amp; ΧΡΟΝΟΜΕΤΡΗΜΕΝΑ</w:t>
      </w:r>
    </w:p>
    <w:p w:rsidR="00C216F3" w:rsidRPr="00BC535F" w:rsidRDefault="00C216F3" w:rsidP="003278C7">
      <w:pPr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Όπως ορίζει ο Γενικός Κανονισμός Ατομικής Χρονομέτρησης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eastAsia="el-GR"/>
        </w:rPr>
        <w:t>HTTC</w:t>
      </w:r>
    </w:p>
    <w:p w:rsidR="00C0071E" w:rsidRPr="00BC535F" w:rsidRDefault="00C0071E" w:rsidP="009C5F3F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216F3" w:rsidRPr="00BC535F" w:rsidRDefault="00C216F3" w:rsidP="00C216F3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10 – ΠΡΟΣΠΕΡΑΣΕΙΣ</w:t>
      </w:r>
    </w:p>
    <w:p w:rsidR="00C216F3" w:rsidRPr="00BC535F" w:rsidRDefault="00C216F3" w:rsidP="003278C7">
      <w:pPr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10.1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 xml:space="preserve">Για λόγους ασφαλείας, σε καμία περίπτωση δεν επιτρέπεται η προσπέραση κατά </w:t>
      </w:r>
    </w:p>
    <w:p w:rsidR="003278C7" w:rsidRPr="00BC535F" w:rsidRDefault="00C216F3" w:rsidP="003278C7">
      <w:pPr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την διάρκεια του αγώνα. </w:t>
      </w:r>
    </w:p>
    <w:p w:rsidR="00C216F3" w:rsidRPr="00BC535F" w:rsidRDefault="00C216F3" w:rsidP="003278C7">
      <w:pPr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10.2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 xml:space="preserve">Σε περίπτωση που ένα διαγωνιζόμενος πλησιάσει προπορευόμενο όχημα και κινείται </w:t>
      </w:r>
    </w:p>
    <w:p w:rsidR="003278C7" w:rsidRPr="00BC535F" w:rsidRDefault="00C216F3" w:rsidP="003278C7">
      <w:pPr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Πιο γρήγορα από αυτό, τότε και μόνο μετά από ένδειξη ΜΠΛΕ σημαίας από τον κριτή, </w:t>
      </w:r>
    </w:p>
    <w:p w:rsidR="00C216F3" w:rsidRPr="00BC535F" w:rsidRDefault="00C216F3" w:rsidP="003278C7">
      <w:pPr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ο αγωνιζόμενος που θα εμποδίζεται θα βγαίνει στο χώρο των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.</w:t>
      </w:r>
    </w:p>
    <w:p w:rsidR="00C216F3" w:rsidRPr="00BC535F" w:rsidRDefault="00C216F3" w:rsidP="009C5F3F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216F3" w:rsidRPr="00BC535F" w:rsidRDefault="00C216F3" w:rsidP="00C216F3">
      <w:pPr>
        <w:pStyle w:val="2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11 – ΕΓΚΑΤΑΛΕΙΨΕΙΣ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Σε καμία περίπτωση αυτοκίνητο που έχει εκκινήσει από την έξοδο των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, δεν επιτρέπεται κατά την διάρκεια της προσπάθειάς του, συμπεριλαμβανομένου και του αναγνωριστικού γύρου) να επιστρέψει στα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παρά μόνο μετά από ένδειξη του Αλυτάρχη. 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Αν ο Διαγωνιζόμενος αντιληφθεί πρόβλημα και πρέπει να ακινητοποιήσει το αυτοκίνητο του, αυτό γίνεται ανάβοντας τα φώτα προειδοποίησης κινδύνου (</w:t>
      </w:r>
      <w:r w:rsidRPr="00BC535F">
        <w:rPr>
          <w:rFonts w:ascii="Arial" w:hAnsi="Arial"/>
          <w:color w:val="000000" w:themeColor="text1"/>
          <w:sz w:val="22"/>
          <w:szCs w:val="22"/>
        </w:rPr>
        <w:t>alarm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), ώστε να ενημερώσει για το πρόβλημα και φροντίζοντας να μην εμποδίζει την ασφαλή διέλευση των αυτοκινήτων που ακολουθούν. Αν κάποιος διαγωνιζόμενος επιστρέψει στα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από λάθος ή τεχνικό πρόβλημα, αποκλείεται από την παιδιά.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Κατά περίπτωση, ύστερα από απόφαση των Αγωνοδικών θα μπορεί να επαναλάβει την προσπάθειά του, με πρόσθετο χρόνο 30΄΄ (δευτερολέπτων) στον συνολικό χρόνο του.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lastRenderedPageBreak/>
        <w:t xml:space="preserve">   </w:t>
      </w:r>
    </w:p>
    <w:p w:rsidR="003278C7" w:rsidRPr="007467BA" w:rsidRDefault="003278C7" w:rsidP="00F07BF1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</w:p>
    <w:p w:rsidR="00C216F3" w:rsidRPr="00BC535F" w:rsidRDefault="00C216F3" w:rsidP="00F07BF1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12 – ΠΟΙΝΕΣ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12.1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 xml:space="preserve">Σε περίπτωση που διακοπεί ο αγώνας (ΚΟΚΚΙΝΗ ΣΗΜΑΙΑ) για λόγους ασφαλείας, εξαιτίας 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κάποιου διαγωνιζόμενου (οδηγικό λάθος κ.λ.π.), τότε ο διαγωνιζόμενος που ευθύνεται μπορεί να ξεκινήσει ξανά την προσπάθειά του από την αρχή, αλλά με ποινή 30΄΄ (δευτερολέπτων) στον συνολικό του χρόνο.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12.2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 xml:space="preserve">Επίσης, ποινή 5΄΄ (δευτερολέπτων) επιφέρει κάθε επιβεβαιωμένη επαφή από αρμόδιο κριτή 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των πρόσθετων εμποδίων, (κορύνες, τζέρσεϊς κ.λ.π.) που οριοθετούν τα όρια και τις 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επιβραδύνσεις της πίστας </w:t>
      </w:r>
      <w:r w:rsidR="001757A5">
        <w:rPr>
          <w:rFonts w:ascii="Arial" w:hAnsi="Arial"/>
          <w:color w:val="000000" w:themeColor="text1"/>
          <w:sz w:val="22"/>
          <w:szCs w:val="22"/>
          <w:lang w:val="el-GR"/>
        </w:rPr>
        <w:t xml:space="preserve">αν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έχουν τοποθετηθεί από τον διοργανωτή.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Αγωνιζόμενος που επαναλαμβάνει την προσπάθεια του, για οποιαδήποτε λόγο, μεταφέρει </w:t>
      </w:r>
    </w:p>
    <w:p w:rsidR="00C216F3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αθροιστικά όσες ποινές έχει λάβει, στο συνολικό χρόνο.</w:t>
      </w:r>
    </w:p>
    <w:p w:rsidR="003278C7" w:rsidRPr="00BC535F" w:rsidRDefault="00C216F3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12.3</w:t>
      </w:r>
      <w:r w:rsidR="003278C7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Οι οδηγοί υποχρεούνται να είναι παρόντες στην ενημέρωση (</w:t>
      </w:r>
      <w:r w:rsidRPr="00BC535F">
        <w:rPr>
          <w:rFonts w:ascii="Arial" w:hAnsi="Arial"/>
          <w:color w:val="000000" w:themeColor="text1"/>
          <w:sz w:val="22"/>
          <w:szCs w:val="22"/>
        </w:rPr>
        <w:t>BRIEFING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), πριν τον αγώνα. </w:t>
      </w:r>
    </w:p>
    <w:p w:rsidR="00C216F3" w:rsidRPr="00BC535F" w:rsidRDefault="003278C7" w:rsidP="00F07BF1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C216F3" w:rsidRPr="00BC535F">
        <w:rPr>
          <w:rFonts w:ascii="Arial" w:hAnsi="Arial"/>
          <w:color w:val="000000" w:themeColor="text1"/>
          <w:sz w:val="22"/>
          <w:szCs w:val="22"/>
          <w:lang w:val="el-GR"/>
        </w:rPr>
        <w:t>Η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C216F3" w:rsidRPr="00BC535F">
        <w:rPr>
          <w:rFonts w:ascii="Arial" w:hAnsi="Arial"/>
          <w:color w:val="000000" w:themeColor="text1"/>
          <w:sz w:val="22"/>
          <w:szCs w:val="22"/>
          <w:lang w:val="el-GR"/>
        </w:rPr>
        <w:t>αδικαιολόγητη απουσίας τους επιφέρει τον αποκλεισμό τους, από τον αγώνα.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  <w:t>ΑΡΘΡΟ 13 – ΕΝΣΤΑΣΕΙΣ – ΕΦΕΣΕΙΣ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  <w:t>13.1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Οι ενστάσεις υποβάλλονται ως εξής: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- Σχετικά με αντικανονική εγγραφή ή με τον έλεγχο εξακρίβωσης 30 λεπτά μετά του τέλος 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του ελέγχου</w:t>
      </w:r>
      <w:r w:rsidR="003278C7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 εξακρίβωσης.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- Σχετικά με τεχνικά θέματα μέσα σε 15 λεπτά από τον τερματισμό του τελευταίου αυτοκινήτου.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- Σχετικά με τα προσωρινά αποτελέσματα της τελικής κατάταξης, μέσα σε 30 λεπτά από την ανάρτησή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ind w:left="720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 τους.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- Κατά της χρονομέτρησης δεν χωράει καμία ένσταση.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F07BF1">
      <w:pPr>
        <w:pStyle w:val="3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bookmarkStart w:id="2" w:name="_Toc443251687"/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AP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Θ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PO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14 -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KATATA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Ξ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-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ANAKOIN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ΩΣ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OTE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Λ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MAT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bookmarkEnd w:id="2"/>
    </w:p>
    <w:p w:rsidR="00C216F3" w:rsidRPr="00BC535F" w:rsidRDefault="00EF37DC" w:rsidP="00EF37DC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14.1</w:t>
      </w:r>
      <w:r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H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σειρά κατάταξης κάθε αγώνα καθορίζεται </w:t>
      </w:r>
      <w:r>
        <w:rPr>
          <w:rFonts w:ascii="Arial" w:hAnsi="Arial"/>
          <w:color w:val="000000" w:themeColor="text1"/>
          <w:sz w:val="22"/>
          <w:szCs w:val="22"/>
          <w:lang w:val="el-GR"/>
        </w:rPr>
        <w:t>από το άθροισμα των πέντε (5) χρονομετρημένων γύρων.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14.2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H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χρονομέτρηση θα γίνεται τουλάχιστον με ακρίβεια εκατοστών του δευτερολέπτου.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14.3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Η τοποθέτηση και η λειτουργία του συστήματος καταγραφής χρόνων (</w:t>
      </w:r>
      <w:r w:rsidRPr="00BC535F">
        <w:rPr>
          <w:rFonts w:ascii="Arial" w:hAnsi="Arial"/>
          <w:color w:val="000000" w:themeColor="text1"/>
          <w:sz w:val="22"/>
          <w:szCs w:val="22"/>
        </w:rPr>
        <w:t>sensor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) γίνεται με ευθύνη 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του οδηγού. 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Οποιαδήποτε ανωμαλία που θα προέρχεται από κακή τοποθέτηση του σένσορα θα είναι εις βάρος του 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αγωνιζομένου.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14.4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H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ανακοίνωση των αποτελεσμάτων θα γίνεται την ημέρα, την ώρα και στον τόπο που          Καθορίζονται στον συμπληρωματικό κανονισμό του αγώνα. </w:t>
      </w:r>
    </w:p>
    <w:p w:rsidR="00C216F3" w:rsidRPr="00BC535F" w:rsidRDefault="00C216F3" w:rsidP="00F07BF1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14.5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Για την βαθμολογία, υπολογίζονται τα αποτελέσματα των δύο αγώνων (σκελών) ξεχωριστά.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ab/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ab/>
      </w:r>
    </w:p>
    <w:p w:rsidR="00C216F3" w:rsidRPr="002864B1" w:rsidRDefault="00C216F3" w:rsidP="00F07BF1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15 – ΒΑΘΜΟΛΟΓΙΑ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15.1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Ένας αγωνιζόμενος μπορεί να καταταγεί σε έναν αγώνα, εφόσον ολοκληρώσει επιτυχημένα το ένα από </w:t>
      </w:r>
      <w:r w:rsidR="003278C7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τα δύο σκέλη.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Θα πάρει την επόμενη θέση του τελευταίου της κλάσης που συμπλήρωσε και τα δύο σκέλη.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15.2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Σε κάθε αγώνα, συντάσσεται πίνακας γενικής κατάταξης της κατηγορίας - κλάσης των          αυτοκινήτων που</w:t>
      </w:r>
      <w:r w:rsidR="003278C7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πρόκειται να βαθμολογηθούν.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Η κάθε κατηγορία - κλάση προσμετράται αν έχουν περάσει Τεχνικό Έλεγχο τουλάχιστον 3 αυτοκίνητα,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και απονέμονται οι πιο κάτω βαθμοί σε κάθε σκέλος: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πρώτος 20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δεύτερος 17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τρίτος 15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τέταρτος 13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πέμπτος 11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έκτος 9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έβδομος 7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όγδοος 5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ένατος 3 βαθμούς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δέκατος 1 βαθμό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lastRenderedPageBreak/>
        <w:t xml:space="preserve">15.3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Για την επίλυση ισοβαθμιών που προκύπτουν στο τέλος της βαθμολογίας για την απονομή των </w:t>
      </w:r>
      <w:r w:rsidR="003278C7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Τίτλων όταν έχει ολοκληρωθεί το πρόγραμμα των αγώνων του έτους) εφαρμόζεται η αρχή της επίλυσης της ισοβαθμίας με την πρόκριση του ισοβαθμώντας που διαθέτει τις περισσότερες καλύτερες θέσεις.</w:t>
      </w:r>
    </w:p>
    <w:p w:rsidR="003278C7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Δηλαδή, ελέγχονται πόσες πρώτες θέσεις έχει, πόσες δεύτερες κτλ, μέχρις ότου επιλυθεί η 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ισοβαθμία.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Εάν η ισοβαθμία συνεχίζεται τότε οι ισοβαθμούντες παίρνουν την ίδια θέση στον πίνακα κατάταξης, ο δε επόμενος παίρνει την μεθεπόμενη.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15.4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Ένας διαγωνιζόμενος μπορεί κατά την διάρκεια του έτους να αλλάξει κατηγορία, ή κλάση, οπότε 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Το όνομα του θα αναφερθεί στους αντίστοιχους πίνακες της βαθμολογίας στην οποία συμμετείχε κατά την διάρκεια του έτους και τις αντίστοιχες παιδιές. Οι βαθμοί του όμως δεν μεταφέρονται στην νέα κατηγορία ή κλάση.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15.5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Κάτοχος κάθε τίτλου στο τέλος της περιόδου των παιδιών είναι αυτός που συγκεντρώνει το 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Μεγαλύτερο σύνολο των βαθμών έχοντας αφήσει εκτός συνόλου έναν αγώνα από όσους πραγματοποιηθούν.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F07BF1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16 – ΑΠΟΝΟΜΗ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Π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ΘΛΩΝ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16.1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Απονέμονται έπαθλα για το σύνολο των δύο σκελών της ημέρας στους 3 πρώτους κάθε κλάσης,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εφόσον περάσουν τεχνικό έλεγχο τουλάχιστον 5 αυτοκίνητα ανά κλάση.</w:t>
      </w:r>
    </w:p>
    <w:p w:rsidR="00C216F3" w:rsidRPr="00BC535F" w:rsidRDefault="00C216F3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Σε αντίθετη περίπτωση στα 4 αυτοκίνητα παίρνουν έπαθλο οι 2 πρώτοι και τέλος, στα 3 Αυτοκίνητα μόνον ο πρώτος. </w:t>
      </w:r>
    </w:p>
    <w:p w:rsidR="00C216F3" w:rsidRPr="00BC535F" w:rsidRDefault="003278C7" w:rsidP="00F07BF1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 w:eastAsia="el-GR"/>
        </w:rPr>
        <w:t xml:space="preserve">16.2 </w:t>
      </w:r>
      <w:r w:rsidR="00762A4A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Αυτοκινητοδρόμιο Μεγάρων, </w:t>
      </w:r>
      <w:r w:rsidR="001757A5">
        <w:rPr>
          <w:rFonts w:ascii="Arial" w:hAnsi="Arial"/>
          <w:color w:val="000000" w:themeColor="text1"/>
          <w:sz w:val="22"/>
          <w:szCs w:val="22"/>
          <w:lang w:val="el-GR" w:eastAsia="el-GR"/>
        </w:rPr>
        <w:t>15</w:t>
      </w:r>
      <w:r w:rsidR="00762A4A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΄λεπτά μετά την </w:t>
      </w:r>
      <w:r w:rsidR="001757A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ανακοίνωση των οριστικών αποτελεσμάτων </w:t>
      </w:r>
      <w:r w:rsidR="00762A4A">
        <w:rPr>
          <w:rFonts w:ascii="Arial" w:hAnsi="Arial"/>
          <w:color w:val="000000" w:themeColor="text1"/>
          <w:sz w:val="22"/>
          <w:szCs w:val="22"/>
          <w:lang w:val="el-GR" w:eastAsia="el-GR"/>
        </w:rPr>
        <w:t>του</w:t>
      </w:r>
      <w:r w:rsidR="00C67A39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κάθε </w:t>
      </w:r>
      <w:r w:rsidR="00762A4A">
        <w:rPr>
          <w:rFonts w:ascii="Arial" w:hAnsi="Arial"/>
          <w:color w:val="000000" w:themeColor="text1"/>
          <w:sz w:val="22"/>
          <w:szCs w:val="22"/>
          <w:lang w:val="el-GR" w:eastAsia="el-GR"/>
        </w:rPr>
        <w:t>αγώνα</w:t>
      </w:r>
      <w:r w:rsidR="00C216F3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.</w:t>
      </w:r>
    </w:p>
    <w:p w:rsidR="00C216F3" w:rsidRPr="00C216F3" w:rsidRDefault="00C216F3" w:rsidP="00F07BF1">
      <w:pPr>
        <w:ind w:right="552"/>
        <w:jc w:val="both"/>
        <w:rPr>
          <w:rFonts w:ascii="Arial" w:hAnsi="Arial"/>
          <w:b/>
          <w:bCs/>
          <w:sz w:val="22"/>
          <w:szCs w:val="22"/>
          <w:lang w:val="el-GR"/>
        </w:rPr>
      </w:pPr>
    </w:p>
    <w:p w:rsidR="00C216F3" w:rsidRPr="00C216F3" w:rsidRDefault="00C216F3" w:rsidP="00F07BF1">
      <w:pPr>
        <w:ind w:right="552"/>
        <w:jc w:val="both"/>
        <w:rPr>
          <w:rFonts w:ascii="Arial" w:hAnsi="Arial"/>
          <w:b/>
          <w:bCs/>
          <w:sz w:val="22"/>
          <w:szCs w:val="22"/>
          <w:lang w:val="el-GR"/>
        </w:rPr>
      </w:pPr>
    </w:p>
    <w:p w:rsidR="00C216F3" w:rsidRPr="00C216F3" w:rsidRDefault="00C216F3" w:rsidP="00F07BF1">
      <w:pPr>
        <w:spacing w:line="305" w:lineRule="exact"/>
        <w:ind w:right="-19"/>
        <w:jc w:val="both"/>
        <w:rPr>
          <w:rFonts w:ascii="Arial" w:eastAsia="Times New Roman" w:hAnsi="Arial"/>
          <w:sz w:val="22"/>
          <w:szCs w:val="22"/>
          <w:lang w:val="el-GR"/>
        </w:rPr>
      </w:pPr>
    </w:p>
    <w:sectPr w:rsidR="00C216F3" w:rsidRPr="00C216F3" w:rsidSect="00FD22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57" w:right="1000" w:bottom="546" w:left="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45" w:rsidRDefault="00E94345">
      <w:r>
        <w:separator/>
      </w:r>
    </w:p>
  </w:endnote>
  <w:endnote w:type="continuationSeparator" w:id="0">
    <w:p w:rsidR="00E94345" w:rsidRDefault="00E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91" w:rsidRDefault="002C19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672"/>
      <w:docPartObj>
        <w:docPartGallery w:val="Page Numbers (Bottom of Page)"/>
        <w:docPartUnique/>
      </w:docPartObj>
    </w:sdtPr>
    <w:sdtEndPr/>
    <w:sdtContent>
      <w:p w:rsidR="003354ED" w:rsidRDefault="003354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4ED" w:rsidRDefault="003354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91" w:rsidRDefault="002C1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45" w:rsidRDefault="00E94345">
      <w:r>
        <w:separator/>
      </w:r>
    </w:p>
  </w:footnote>
  <w:footnote w:type="continuationSeparator" w:id="0">
    <w:p w:rsidR="00E94345" w:rsidRDefault="00E9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3354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3354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335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DA6D4FE"/>
    <w:name w:val="WW8Num1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BD54C2"/>
    <w:multiLevelType w:val="multilevel"/>
    <w:tmpl w:val="D4D216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DD59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C16C9D"/>
    <w:multiLevelType w:val="multilevel"/>
    <w:tmpl w:val="29040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2"/>
    <w:rsid w:val="00047685"/>
    <w:rsid w:val="00114970"/>
    <w:rsid w:val="00173D5C"/>
    <w:rsid w:val="00174815"/>
    <w:rsid w:val="00174F97"/>
    <w:rsid w:val="001757A5"/>
    <w:rsid w:val="00254432"/>
    <w:rsid w:val="002864B1"/>
    <w:rsid w:val="002941E0"/>
    <w:rsid w:val="002C1991"/>
    <w:rsid w:val="003202B0"/>
    <w:rsid w:val="003278C7"/>
    <w:rsid w:val="00334A6D"/>
    <w:rsid w:val="003354ED"/>
    <w:rsid w:val="00464A7B"/>
    <w:rsid w:val="004D6C10"/>
    <w:rsid w:val="00506D33"/>
    <w:rsid w:val="005436E7"/>
    <w:rsid w:val="00545F37"/>
    <w:rsid w:val="00580F0B"/>
    <w:rsid w:val="00647884"/>
    <w:rsid w:val="00650376"/>
    <w:rsid w:val="006574E0"/>
    <w:rsid w:val="0067762E"/>
    <w:rsid w:val="006824A9"/>
    <w:rsid w:val="006B1208"/>
    <w:rsid w:val="007467BA"/>
    <w:rsid w:val="00762A4A"/>
    <w:rsid w:val="00773F8F"/>
    <w:rsid w:val="007C589F"/>
    <w:rsid w:val="007D5717"/>
    <w:rsid w:val="007E5B59"/>
    <w:rsid w:val="008134AA"/>
    <w:rsid w:val="0082414D"/>
    <w:rsid w:val="00825EC9"/>
    <w:rsid w:val="008342E0"/>
    <w:rsid w:val="00845E28"/>
    <w:rsid w:val="009320F2"/>
    <w:rsid w:val="009C5F3F"/>
    <w:rsid w:val="00A228FC"/>
    <w:rsid w:val="00A32BF0"/>
    <w:rsid w:val="00A85CF8"/>
    <w:rsid w:val="00AE4C5B"/>
    <w:rsid w:val="00B518A3"/>
    <w:rsid w:val="00B82355"/>
    <w:rsid w:val="00BC535F"/>
    <w:rsid w:val="00BD48AD"/>
    <w:rsid w:val="00C0071E"/>
    <w:rsid w:val="00C216F3"/>
    <w:rsid w:val="00C67A39"/>
    <w:rsid w:val="00CB7172"/>
    <w:rsid w:val="00D763A3"/>
    <w:rsid w:val="00DE4DF7"/>
    <w:rsid w:val="00E42560"/>
    <w:rsid w:val="00E67F91"/>
    <w:rsid w:val="00E83B83"/>
    <w:rsid w:val="00E94345"/>
    <w:rsid w:val="00ED24E0"/>
    <w:rsid w:val="00EF37DC"/>
    <w:rsid w:val="00F02A5B"/>
    <w:rsid w:val="00F07BF1"/>
    <w:rsid w:val="00F24418"/>
    <w:rsid w:val="00F569C5"/>
    <w:rsid w:val="00FA61C6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0012FDA-193C-4B75-BFFE-76834CE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11"/>
    <w:pPr>
      <w:widowControl w:val="0"/>
      <w:suppressAutoHyphens/>
    </w:pPr>
    <w:rPr>
      <w:rFonts w:ascii="Calibri" w:eastAsia="Calibri" w:hAnsi="Calibri" w:cs="Arial"/>
      <w:lang w:val="en-US"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5436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81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4DF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FD2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D2211"/>
    <w:pPr>
      <w:spacing w:after="120"/>
    </w:pPr>
  </w:style>
  <w:style w:type="paragraph" w:styleId="a4">
    <w:name w:val="List"/>
    <w:basedOn w:val="a3"/>
    <w:rsid w:val="00FD2211"/>
    <w:rPr>
      <w:rFonts w:cs="Mangal"/>
    </w:rPr>
  </w:style>
  <w:style w:type="paragraph" w:styleId="a5">
    <w:name w:val="caption"/>
    <w:basedOn w:val="a"/>
    <w:qFormat/>
    <w:rsid w:val="00FD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D2211"/>
    <w:pPr>
      <w:suppressLineNumbers/>
    </w:pPr>
    <w:rPr>
      <w:rFonts w:cs="Mangal"/>
    </w:rPr>
  </w:style>
  <w:style w:type="paragraph" w:styleId="a6">
    <w:name w:val="header"/>
    <w:basedOn w:val="a"/>
    <w:rsid w:val="00001B1C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"/>
    <w:uiPriority w:val="99"/>
    <w:rsid w:val="00001B1C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74F97"/>
    <w:pPr>
      <w:ind w:left="720"/>
      <w:contextualSpacing/>
    </w:pPr>
    <w:rPr>
      <w:rFonts w:cs="Mangal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436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hi-IN" w:bidi="hi-IN"/>
    </w:rPr>
  </w:style>
  <w:style w:type="character" w:customStyle="1" w:styleId="Char">
    <w:name w:val="Υποσέλιδο Char"/>
    <w:basedOn w:val="a0"/>
    <w:link w:val="a7"/>
    <w:uiPriority w:val="99"/>
    <w:rsid w:val="00E83B83"/>
    <w:rPr>
      <w:rFonts w:ascii="Calibri" w:eastAsia="Calibri" w:hAnsi="Calibri" w:cs="Arial"/>
      <w:lang w:val="en-US"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DE4DF7"/>
    <w:rPr>
      <w:rFonts w:asciiTheme="majorHAnsi" w:eastAsiaTheme="majorEastAsia" w:hAnsiTheme="majorHAnsi" w:cs="Mangal"/>
      <w:color w:val="243F60" w:themeColor="accent1" w:themeShade="7F"/>
      <w:sz w:val="24"/>
      <w:szCs w:val="21"/>
      <w:lang w:val="en-US" w:eastAsia="hi-IN" w:bidi="hi-IN"/>
    </w:rPr>
  </w:style>
  <w:style w:type="character" w:styleId="-">
    <w:name w:val="Hyperlink"/>
    <w:rsid w:val="00047685"/>
    <w:rPr>
      <w:color w:val="0563C1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74815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hi-IN" w:bidi="hi-IN"/>
    </w:rPr>
  </w:style>
  <w:style w:type="character" w:styleId="a9">
    <w:name w:val="Strong"/>
    <w:uiPriority w:val="22"/>
    <w:qFormat/>
    <w:rsid w:val="00174815"/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lada-racingclub.g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lada.racingclub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0998-9AA1-480F-898B-6C48254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10217</Characters>
  <Application>Microsoft Office Word</Application>
  <DocSecurity>0</DocSecurity>
  <Lines>85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12084</CharactersWithSpaces>
  <SharedDoc>false</SharedDoc>
  <HLinks>
    <vt:vector size="18" baseType="variant">
      <vt:variant>
        <vt:i4>4390940</vt:i4>
      </vt:variant>
      <vt:variant>
        <vt:i4>-1</vt:i4>
      </vt:variant>
      <vt:variant>
        <vt:i4>1028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1029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1030</vt:i4>
      </vt:variant>
      <vt:variant>
        <vt:i4>1</vt:i4>
      </vt:variant>
      <vt:variant>
        <vt:lpwstr>HTTC_logo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cp:lastModifiedBy>user</cp:lastModifiedBy>
  <cp:revision>2</cp:revision>
  <cp:lastPrinted>2017-08-31T11:59:00Z</cp:lastPrinted>
  <dcterms:created xsi:type="dcterms:W3CDTF">2017-12-05T17:27:00Z</dcterms:created>
  <dcterms:modified xsi:type="dcterms:W3CDTF">2017-12-05T17:27:00Z</dcterms:modified>
</cp:coreProperties>
</file>